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6062"/>
        <w:gridCol w:w="1417"/>
        <w:gridCol w:w="2977"/>
      </w:tblGrid>
      <w:tr w:rsidR="00B77144" w:rsidRPr="00B77144" w:rsidTr="00B57FD4">
        <w:tc>
          <w:tcPr>
            <w:tcW w:w="10456" w:type="dxa"/>
            <w:gridSpan w:val="3"/>
          </w:tcPr>
          <w:p w:rsidR="00B77144" w:rsidRPr="00B77144" w:rsidRDefault="00B77144" w:rsidP="00B77144">
            <w:pPr>
              <w:tabs>
                <w:tab w:val="left" w:pos="13608"/>
              </w:tabs>
              <w:ind w:right="23"/>
              <w:jc w:val="center"/>
              <w:rPr>
                <w:b/>
                <w:noProof/>
                <w:snapToGrid w:val="0"/>
                <w:lang w:val="en-US"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512402D" wp14:editId="3834F410">
                  <wp:extent cx="636270" cy="7950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144" w:rsidRPr="00B77144" w:rsidRDefault="00B77144" w:rsidP="00B77144">
            <w:pPr>
              <w:tabs>
                <w:tab w:val="left" w:pos="13608"/>
              </w:tabs>
              <w:spacing w:before="240"/>
              <w:ind w:right="23"/>
              <w:jc w:val="center"/>
              <w:rPr>
                <w:b/>
                <w:snapToGrid w:val="0"/>
                <w:spacing w:val="70"/>
                <w:sz w:val="32"/>
                <w:szCs w:val="32"/>
                <w:lang w:eastAsia="ru-RU"/>
              </w:rPr>
            </w:pPr>
            <w:r w:rsidRPr="00B77144">
              <w:rPr>
                <w:b/>
                <w:snapToGrid w:val="0"/>
                <w:spacing w:val="70"/>
                <w:sz w:val="32"/>
                <w:szCs w:val="32"/>
                <w:lang w:eastAsia="ru-RU"/>
              </w:rPr>
              <w:t>ДЕПАРТАМЕНТ ОБРАЗОВАНИЯ</w:t>
            </w:r>
          </w:p>
          <w:p w:rsidR="00B77144" w:rsidRPr="00B77144" w:rsidRDefault="00B77144" w:rsidP="00B77144">
            <w:pPr>
              <w:tabs>
                <w:tab w:val="left" w:pos="13608"/>
              </w:tabs>
              <w:spacing w:before="120" w:after="240"/>
              <w:ind w:right="23"/>
              <w:jc w:val="center"/>
              <w:rPr>
                <w:b/>
                <w:snapToGrid w:val="0"/>
                <w:spacing w:val="100"/>
                <w:sz w:val="30"/>
                <w:szCs w:val="30"/>
                <w:lang w:eastAsia="ru-RU"/>
              </w:rPr>
            </w:pPr>
            <w:r w:rsidRPr="00B77144">
              <w:rPr>
                <w:b/>
                <w:snapToGrid w:val="0"/>
                <w:spacing w:val="100"/>
                <w:sz w:val="30"/>
                <w:szCs w:val="30"/>
                <w:lang w:eastAsia="ru-RU"/>
              </w:rPr>
              <w:t>МЭРИИ ГОРОДА ЯРОСЛАВЛЯ</w:t>
            </w:r>
          </w:p>
          <w:p w:rsidR="00B77144" w:rsidRPr="00B77144" w:rsidRDefault="00B77144" w:rsidP="00B77144">
            <w:pPr>
              <w:keepNext/>
              <w:numPr>
                <w:ilvl w:val="0"/>
                <w:numId w:val="3"/>
              </w:numPr>
              <w:tabs>
                <w:tab w:val="num" w:pos="360"/>
              </w:tabs>
              <w:jc w:val="center"/>
              <w:outlineLvl w:val="0"/>
              <w:rPr>
                <w:b/>
                <w:spacing w:val="200"/>
                <w:sz w:val="40"/>
                <w:lang w:eastAsia="ru-RU"/>
              </w:rPr>
            </w:pPr>
          </w:p>
          <w:p w:rsidR="00B77144" w:rsidRPr="00B77144" w:rsidRDefault="00B77144" w:rsidP="00B77144">
            <w:pPr>
              <w:keepNext/>
              <w:numPr>
                <w:ilvl w:val="0"/>
                <w:numId w:val="3"/>
              </w:numPr>
              <w:tabs>
                <w:tab w:val="num" w:pos="360"/>
              </w:tabs>
              <w:spacing w:after="480"/>
              <w:jc w:val="center"/>
              <w:outlineLvl w:val="0"/>
              <w:rPr>
                <w:b/>
                <w:spacing w:val="200"/>
                <w:sz w:val="26"/>
                <w:lang w:eastAsia="ru-RU"/>
              </w:rPr>
            </w:pPr>
            <w:r w:rsidRPr="00B77144">
              <w:rPr>
                <w:b/>
                <w:spacing w:val="200"/>
                <w:sz w:val="40"/>
                <w:lang w:eastAsia="ru-RU"/>
              </w:rPr>
              <w:t>ПРИКАЗ</w:t>
            </w:r>
          </w:p>
        </w:tc>
      </w:tr>
      <w:tr w:rsidR="00B77144" w:rsidRPr="00B77144" w:rsidTr="00B57FD4">
        <w:tc>
          <w:tcPr>
            <w:tcW w:w="7479" w:type="dxa"/>
            <w:gridSpan w:val="2"/>
          </w:tcPr>
          <w:p w:rsidR="00B77144" w:rsidRPr="00B77144" w:rsidRDefault="003A16C4" w:rsidP="00DA7D89">
            <w:pPr>
              <w:spacing w:after="840"/>
              <w:ind w:firstLine="567"/>
              <w:rPr>
                <w:sz w:val="26"/>
                <w:lang w:eastAsia="ru-RU"/>
              </w:rPr>
            </w:pPr>
            <w:r>
              <w:rPr>
                <w:sz w:val="26"/>
                <w:lang w:eastAsia="ru-RU"/>
              </w:rPr>
              <w:t xml:space="preserve">  </w:t>
            </w:r>
            <w:r w:rsidR="00DA7D89">
              <w:rPr>
                <w:sz w:val="26"/>
                <w:lang w:eastAsia="ru-RU"/>
              </w:rPr>
              <w:t>07</w:t>
            </w:r>
            <w:r>
              <w:rPr>
                <w:sz w:val="26"/>
                <w:lang w:eastAsia="ru-RU"/>
              </w:rPr>
              <w:t>.</w:t>
            </w:r>
            <w:r w:rsidR="00DA7D89">
              <w:rPr>
                <w:sz w:val="26"/>
                <w:lang w:eastAsia="ru-RU"/>
              </w:rPr>
              <w:t>09</w:t>
            </w:r>
            <w:r w:rsidR="00B77144" w:rsidRPr="00B77144">
              <w:rPr>
                <w:sz w:val="26"/>
                <w:lang w:eastAsia="ru-RU"/>
              </w:rPr>
              <w:t>.202</w:t>
            </w:r>
            <w:r w:rsidR="003B1C0F">
              <w:rPr>
                <w:sz w:val="26"/>
                <w:lang w:eastAsia="ru-RU"/>
              </w:rPr>
              <w:t>1</w:t>
            </w:r>
          </w:p>
        </w:tc>
        <w:tc>
          <w:tcPr>
            <w:tcW w:w="2977" w:type="dxa"/>
          </w:tcPr>
          <w:p w:rsidR="00B77144" w:rsidRPr="00B77144" w:rsidRDefault="00B77144" w:rsidP="003B1C0F">
            <w:pPr>
              <w:spacing w:after="840"/>
              <w:rPr>
                <w:sz w:val="26"/>
                <w:lang w:eastAsia="ru-RU"/>
              </w:rPr>
            </w:pPr>
            <w:r w:rsidRPr="00B77144">
              <w:rPr>
                <w:sz w:val="26"/>
                <w:lang w:eastAsia="ru-RU"/>
              </w:rPr>
              <w:t xml:space="preserve">№  </w:t>
            </w:r>
            <w:r w:rsidRPr="003A16C4">
              <w:rPr>
                <w:sz w:val="26"/>
                <w:lang w:eastAsia="ru-RU"/>
              </w:rPr>
              <w:t>01-05/</w:t>
            </w:r>
            <w:r w:rsidR="00DA7D89">
              <w:rPr>
                <w:sz w:val="26"/>
                <w:lang w:eastAsia="ru-RU"/>
              </w:rPr>
              <w:t>806</w:t>
            </w:r>
          </w:p>
        </w:tc>
      </w:tr>
      <w:tr w:rsidR="00B77144" w:rsidRPr="00B77144" w:rsidTr="00B57FD4">
        <w:tc>
          <w:tcPr>
            <w:tcW w:w="6062" w:type="dxa"/>
          </w:tcPr>
          <w:p w:rsidR="007E45F0" w:rsidRPr="00B42829" w:rsidRDefault="00B77144" w:rsidP="007E45F0">
            <w:pPr>
              <w:rPr>
                <w:sz w:val="26"/>
                <w:szCs w:val="26"/>
              </w:rPr>
            </w:pPr>
            <w:r w:rsidRPr="00B42829">
              <w:rPr>
                <w:sz w:val="26"/>
                <w:szCs w:val="26"/>
                <w:lang w:eastAsia="ru-RU"/>
              </w:rPr>
              <w:t xml:space="preserve">О проведении </w:t>
            </w:r>
            <w:r w:rsidR="007E45F0" w:rsidRPr="00B42829">
              <w:rPr>
                <w:sz w:val="26"/>
                <w:szCs w:val="26"/>
              </w:rPr>
              <w:t xml:space="preserve"> городского конкурса-выставки</w:t>
            </w:r>
          </w:p>
          <w:p w:rsidR="00B77144" w:rsidRPr="00B77144" w:rsidRDefault="00031194" w:rsidP="00DA7D89">
            <w:pPr>
              <w:rPr>
                <w:sz w:val="26"/>
                <w:lang w:eastAsia="ru-RU"/>
              </w:rPr>
            </w:pPr>
            <w:r>
              <w:rPr>
                <w:sz w:val="26"/>
                <w:szCs w:val="26"/>
              </w:rPr>
              <w:t xml:space="preserve"> творческих </w:t>
            </w:r>
            <w:r w:rsidR="007E45F0" w:rsidRPr="00B428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 </w:t>
            </w:r>
            <w:r w:rsidR="00F21BD4">
              <w:rPr>
                <w:sz w:val="26"/>
                <w:szCs w:val="26"/>
              </w:rPr>
              <w:t>среди воспитанников</w:t>
            </w:r>
            <w:r w:rsidR="007E45F0" w:rsidRPr="00B42829">
              <w:rPr>
                <w:sz w:val="26"/>
                <w:szCs w:val="26"/>
              </w:rPr>
              <w:t xml:space="preserve"> и родителей (законных представителей) дошкольных образовательных учреждений города Ярославля </w:t>
            </w:r>
            <w:r w:rsidR="007E45F0" w:rsidRPr="00B42829">
              <w:rPr>
                <w:b/>
                <w:sz w:val="26"/>
                <w:szCs w:val="26"/>
              </w:rPr>
              <w:t>«</w:t>
            </w:r>
            <w:r w:rsidR="007E45F0" w:rsidRPr="00B42829">
              <w:rPr>
                <w:sz w:val="26"/>
                <w:szCs w:val="26"/>
              </w:rPr>
              <w:t>Осенняя ярмарка</w:t>
            </w:r>
            <w:r w:rsidR="007E45F0" w:rsidRPr="00B42829">
              <w:rPr>
                <w:b/>
                <w:sz w:val="26"/>
                <w:szCs w:val="26"/>
              </w:rPr>
              <w:t xml:space="preserve">» </w:t>
            </w:r>
            <w:r w:rsidR="007E45F0" w:rsidRPr="00B42829">
              <w:rPr>
                <w:sz w:val="26"/>
                <w:szCs w:val="26"/>
              </w:rPr>
              <w:t>(дистанционный формат)</w:t>
            </w:r>
          </w:p>
        </w:tc>
        <w:tc>
          <w:tcPr>
            <w:tcW w:w="4394" w:type="dxa"/>
            <w:gridSpan w:val="2"/>
          </w:tcPr>
          <w:p w:rsidR="00B77144" w:rsidRPr="00B77144" w:rsidRDefault="00B77144" w:rsidP="00B77144">
            <w:pPr>
              <w:rPr>
                <w:sz w:val="26"/>
                <w:lang w:eastAsia="ru-RU"/>
              </w:rPr>
            </w:pPr>
          </w:p>
        </w:tc>
      </w:tr>
    </w:tbl>
    <w:p w:rsidR="007E45F0" w:rsidRPr="00B42829" w:rsidRDefault="007E45F0" w:rsidP="00DA7D89">
      <w:pPr>
        <w:shd w:val="clear" w:color="auto" w:fill="FFFFFF"/>
        <w:spacing w:before="720"/>
        <w:ind w:firstLine="851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С целью выявления </w:t>
      </w:r>
      <w:r w:rsidR="003A16C4">
        <w:rPr>
          <w:bCs/>
          <w:color w:val="000000"/>
          <w:sz w:val="26"/>
          <w:szCs w:val="26"/>
          <w:lang w:eastAsia="ru-RU"/>
        </w:rPr>
        <w:t>творчески одаренных детей</w:t>
      </w:r>
      <w:r w:rsidRPr="00B42829">
        <w:rPr>
          <w:bCs/>
          <w:color w:val="000000"/>
          <w:sz w:val="26"/>
          <w:szCs w:val="26"/>
          <w:lang w:eastAsia="ru-RU"/>
        </w:rPr>
        <w:t>, роди</w:t>
      </w:r>
      <w:r w:rsidR="00442BAD">
        <w:rPr>
          <w:bCs/>
          <w:color w:val="000000"/>
          <w:sz w:val="26"/>
          <w:szCs w:val="26"/>
          <w:lang w:eastAsia="ru-RU"/>
        </w:rPr>
        <w:t>телей (законных представителей);</w:t>
      </w:r>
      <w:r w:rsidRPr="00B42829">
        <w:rPr>
          <w:bCs/>
          <w:color w:val="000000"/>
          <w:sz w:val="26"/>
          <w:szCs w:val="26"/>
          <w:lang w:eastAsia="ru-RU"/>
        </w:rPr>
        <w:t xml:space="preserve"> активизации совместного творчества; формирования экологической культуры, воспи</w:t>
      </w:r>
      <w:r w:rsidR="008D323F">
        <w:rPr>
          <w:bCs/>
          <w:color w:val="000000"/>
          <w:sz w:val="26"/>
          <w:szCs w:val="26"/>
          <w:lang w:eastAsia="ru-RU"/>
        </w:rPr>
        <w:t>тания духовно богатой личности,</w:t>
      </w:r>
    </w:p>
    <w:p w:rsidR="007E45F0" w:rsidRPr="00E1470F" w:rsidRDefault="00B77144" w:rsidP="00DA7D89">
      <w:pPr>
        <w:spacing w:before="120" w:after="120"/>
        <w:ind w:firstLine="851"/>
        <w:rPr>
          <w:sz w:val="28"/>
          <w:szCs w:val="28"/>
        </w:rPr>
      </w:pPr>
      <w:r w:rsidRPr="00B77144">
        <w:rPr>
          <w:sz w:val="26"/>
          <w:szCs w:val="26"/>
          <w:lang w:eastAsia="ru-RU"/>
        </w:rPr>
        <w:t>ПРИКАЗЫВАЮ:</w:t>
      </w:r>
      <w:r w:rsidR="007E45F0" w:rsidRPr="007E45F0">
        <w:rPr>
          <w:sz w:val="28"/>
          <w:szCs w:val="28"/>
        </w:rPr>
        <w:t xml:space="preserve"> </w:t>
      </w:r>
    </w:p>
    <w:p w:rsidR="007E45F0" w:rsidRPr="00B42829" w:rsidRDefault="007E45F0" w:rsidP="00DA7D89">
      <w:pPr>
        <w:pStyle w:val="af2"/>
        <w:numPr>
          <w:ilvl w:val="0"/>
          <w:numId w:val="7"/>
        </w:numPr>
        <w:ind w:left="0" w:firstLine="851"/>
        <w:jc w:val="both"/>
        <w:rPr>
          <w:b/>
          <w:sz w:val="26"/>
          <w:szCs w:val="26"/>
        </w:rPr>
      </w:pPr>
      <w:r w:rsidRPr="00B42829">
        <w:rPr>
          <w:sz w:val="26"/>
          <w:szCs w:val="26"/>
          <w:lang w:eastAsia="ru-RU"/>
        </w:rPr>
        <w:t xml:space="preserve"> </w:t>
      </w:r>
      <w:r w:rsidR="00B77144" w:rsidRPr="00B42829">
        <w:rPr>
          <w:sz w:val="26"/>
          <w:szCs w:val="26"/>
          <w:lang w:eastAsia="ru-RU"/>
        </w:rPr>
        <w:t xml:space="preserve">Провести </w:t>
      </w:r>
      <w:r w:rsidR="003A16C4">
        <w:rPr>
          <w:sz w:val="26"/>
          <w:szCs w:val="26"/>
        </w:rPr>
        <w:t>с 13</w:t>
      </w:r>
      <w:r w:rsidRPr="00B42829">
        <w:rPr>
          <w:sz w:val="26"/>
          <w:szCs w:val="26"/>
        </w:rPr>
        <w:t xml:space="preserve">.09.2021 </w:t>
      </w:r>
      <w:r w:rsidR="00B77144" w:rsidRPr="00B42829">
        <w:rPr>
          <w:sz w:val="26"/>
          <w:szCs w:val="26"/>
          <w:lang w:eastAsia="ru-RU"/>
        </w:rPr>
        <w:t xml:space="preserve">по </w:t>
      </w:r>
      <w:r w:rsidRPr="00B42829">
        <w:rPr>
          <w:sz w:val="26"/>
          <w:szCs w:val="26"/>
        </w:rPr>
        <w:t xml:space="preserve">10.10.2021 </w:t>
      </w:r>
      <w:r w:rsidRPr="00B42829">
        <w:rPr>
          <w:sz w:val="26"/>
          <w:szCs w:val="26"/>
          <w:lang w:eastAsia="ru-RU"/>
        </w:rPr>
        <w:t xml:space="preserve">городской конкурс-выставку </w:t>
      </w:r>
      <w:r w:rsidR="00031194">
        <w:rPr>
          <w:sz w:val="26"/>
          <w:szCs w:val="26"/>
        </w:rPr>
        <w:t>творческих работ</w:t>
      </w:r>
      <w:r w:rsidRPr="00B42829">
        <w:rPr>
          <w:sz w:val="26"/>
          <w:szCs w:val="26"/>
        </w:rPr>
        <w:t xml:space="preserve"> </w:t>
      </w:r>
      <w:r w:rsidR="00F21BD4">
        <w:rPr>
          <w:sz w:val="26"/>
          <w:szCs w:val="26"/>
        </w:rPr>
        <w:t xml:space="preserve">среди воспитанников </w:t>
      </w:r>
      <w:r w:rsidRPr="00B42829">
        <w:rPr>
          <w:sz w:val="26"/>
          <w:szCs w:val="26"/>
        </w:rPr>
        <w:t>и родителей (законных представителей) дошкольных образовательных учреждений города Ярославля</w:t>
      </w:r>
      <w:r w:rsidRPr="00B42829">
        <w:rPr>
          <w:sz w:val="26"/>
          <w:szCs w:val="26"/>
          <w:lang w:eastAsia="ru-RU"/>
        </w:rPr>
        <w:t xml:space="preserve"> </w:t>
      </w:r>
      <w:r w:rsidRPr="00B42829">
        <w:rPr>
          <w:sz w:val="26"/>
          <w:szCs w:val="26"/>
        </w:rPr>
        <w:t>«Осенняя ярмарка»</w:t>
      </w:r>
      <w:r w:rsidRPr="00B42829">
        <w:rPr>
          <w:b/>
          <w:sz w:val="26"/>
          <w:szCs w:val="26"/>
        </w:rPr>
        <w:t xml:space="preserve"> </w:t>
      </w:r>
      <w:r w:rsidRPr="00B42829">
        <w:rPr>
          <w:sz w:val="26"/>
          <w:szCs w:val="26"/>
        </w:rPr>
        <w:t>(дистанционный формат)</w:t>
      </w:r>
      <w:r w:rsidR="00B42829">
        <w:rPr>
          <w:sz w:val="26"/>
          <w:szCs w:val="26"/>
        </w:rPr>
        <w:t>.</w:t>
      </w:r>
    </w:p>
    <w:p w:rsidR="00B77144" w:rsidRPr="00B42829" w:rsidRDefault="00B77144" w:rsidP="00DA7D89">
      <w:pPr>
        <w:pStyle w:val="af2"/>
        <w:numPr>
          <w:ilvl w:val="0"/>
          <w:numId w:val="7"/>
        </w:numPr>
        <w:ind w:left="0" w:firstLine="851"/>
        <w:jc w:val="both"/>
        <w:rPr>
          <w:b/>
          <w:sz w:val="26"/>
          <w:szCs w:val="26"/>
        </w:rPr>
      </w:pPr>
      <w:r w:rsidRPr="00B42829">
        <w:rPr>
          <w:sz w:val="26"/>
          <w:szCs w:val="26"/>
          <w:lang w:eastAsia="ru-RU"/>
        </w:rPr>
        <w:t>Утвердить:</w:t>
      </w:r>
    </w:p>
    <w:p w:rsidR="00B77144" w:rsidRPr="00B77144" w:rsidRDefault="00B77144" w:rsidP="00DA7D89">
      <w:pPr>
        <w:tabs>
          <w:tab w:val="left" w:pos="1134"/>
          <w:tab w:val="left" w:pos="1170"/>
        </w:tabs>
        <w:ind w:firstLine="851"/>
        <w:jc w:val="both"/>
        <w:rPr>
          <w:sz w:val="26"/>
          <w:szCs w:val="26"/>
          <w:lang w:eastAsia="ru-RU"/>
        </w:rPr>
      </w:pPr>
      <w:r w:rsidRPr="00B77144">
        <w:rPr>
          <w:sz w:val="26"/>
          <w:szCs w:val="26"/>
          <w:lang w:eastAsia="ru-RU"/>
        </w:rPr>
        <w:t xml:space="preserve">- </w:t>
      </w:r>
      <w:r w:rsidR="00AA015F" w:rsidRPr="00AA015F">
        <w:rPr>
          <w:sz w:val="26"/>
          <w:szCs w:val="26"/>
          <w:lang w:eastAsia="ru-RU"/>
        </w:rPr>
        <w:t xml:space="preserve">Положение </w:t>
      </w:r>
      <w:r w:rsidR="007E45F0">
        <w:rPr>
          <w:sz w:val="26"/>
          <w:szCs w:val="26"/>
          <w:lang w:eastAsia="ru-RU"/>
        </w:rPr>
        <w:t xml:space="preserve">о городском конкурсе-выставке </w:t>
      </w:r>
      <w:r w:rsidR="00031194">
        <w:rPr>
          <w:sz w:val="26"/>
          <w:szCs w:val="26"/>
        </w:rPr>
        <w:t>творческих работ</w:t>
      </w:r>
      <w:r w:rsidR="00031194" w:rsidRPr="00B42829">
        <w:rPr>
          <w:sz w:val="26"/>
          <w:szCs w:val="26"/>
        </w:rPr>
        <w:t xml:space="preserve"> </w:t>
      </w:r>
      <w:r w:rsidR="00031194">
        <w:rPr>
          <w:sz w:val="26"/>
          <w:szCs w:val="26"/>
          <w:lang w:eastAsia="ru-RU"/>
        </w:rPr>
        <w:t>среди воспитанников</w:t>
      </w:r>
      <w:r w:rsidR="007E45F0">
        <w:rPr>
          <w:sz w:val="26"/>
          <w:szCs w:val="26"/>
          <w:lang w:eastAsia="ru-RU"/>
        </w:rPr>
        <w:t xml:space="preserve"> и родителей (законных представителей) дошкольных образовательных учреждений города Ярославля «Осенняя ярмарка» (дистанционный формат)</w:t>
      </w:r>
      <w:r w:rsidR="00B42829">
        <w:rPr>
          <w:sz w:val="26"/>
          <w:szCs w:val="26"/>
          <w:lang w:eastAsia="ru-RU"/>
        </w:rPr>
        <w:t xml:space="preserve"> </w:t>
      </w:r>
      <w:r w:rsidRPr="00B77144">
        <w:rPr>
          <w:sz w:val="26"/>
          <w:szCs w:val="26"/>
          <w:lang w:eastAsia="ru-RU"/>
        </w:rPr>
        <w:t>(приложение 1);</w:t>
      </w:r>
    </w:p>
    <w:p w:rsidR="00B77144" w:rsidRPr="00B77144" w:rsidRDefault="00B77144" w:rsidP="00DA7D89">
      <w:pPr>
        <w:tabs>
          <w:tab w:val="left" w:pos="1134"/>
          <w:tab w:val="left" w:pos="1170"/>
        </w:tabs>
        <w:ind w:firstLine="851"/>
        <w:jc w:val="both"/>
        <w:rPr>
          <w:sz w:val="26"/>
          <w:szCs w:val="26"/>
          <w:lang w:eastAsia="ru-RU"/>
        </w:rPr>
      </w:pPr>
      <w:r w:rsidRPr="00B77144">
        <w:rPr>
          <w:sz w:val="26"/>
          <w:szCs w:val="26"/>
          <w:lang w:eastAsia="ru-RU"/>
        </w:rPr>
        <w:t xml:space="preserve">- состав организационного комитета </w:t>
      </w:r>
      <w:r w:rsidR="00B42829">
        <w:rPr>
          <w:sz w:val="26"/>
          <w:szCs w:val="26"/>
          <w:lang w:eastAsia="ru-RU"/>
        </w:rPr>
        <w:t xml:space="preserve">городского конкурса-выставки </w:t>
      </w:r>
      <w:r w:rsidR="00031194">
        <w:rPr>
          <w:sz w:val="26"/>
          <w:szCs w:val="26"/>
        </w:rPr>
        <w:t>творческих работ</w:t>
      </w:r>
      <w:r w:rsidR="00B42829">
        <w:rPr>
          <w:sz w:val="26"/>
          <w:szCs w:val="26"/>
          <w:lang w:eastAsia="ru-RU"/>
        </w:rPr>
        <w:t xml:space="preserve"> </w:t>
      </w:r>
      <w:r w:rsidR="00031194">
        <w:rPr>
          <w:sz w:val="26"/>
          <w:szCs w:val="26"/>
          <w:lang w:eastAsia="ru-RU"/>
        </w:rPr>
        <w:t xml:space="preserve">среди воспитанников </w:t>
      </w:r>
      <w:r w:rsidR="00B42829">
        <w:rPr>
          <w:sz w:val="26"/>
          <w:szCs w:val="26"/>
          <w:lang w:eastAsia="ru-RU"/>
        </w:rPr>
        <w:t xml:space="preserve">и родителей (законных представителей) дошкольных образовательных учреждений города Ярославля «Осенняя ярмарка» (дистанционный формат) </w:t>
      </w:r>
      <w:r w:rsidRPr="00B77144">
        <w:rPr>
          <w:sz w:val="26"/>
          <w:szCs w:val="26"/>
          <w:lang w:eastAsia="ru-RU"/>
        </w:rPr>
        <w:t xml:space="preserve">(приложение </w:t>
      </w:r>
      <w:r w:rsidR="007E3F89">
        <w:rPr>
          <w:sz w:val="26"/>
          <w:szCs w:val="26"/>
          <w:lang w:eastAsia="ru-RU"/>
        </w:rPr>
        <w:t>2</w:t>
      </w:r>
      <w:r w:rsidRPr="00B77144">
        <w:rPr>
          <w:sz w:val="26"/>
          <w:szCs w:val="26"/>
          <w:lang w:eastAsia="ru-RU"/>
        </w:rPr>
        <w:t>);</w:t>
      </w:r>
    </w:p>
    <w:p w:rsidR="00B77144" w:rsidRPr="00B77144" w:rsidRDefault="00B77144" w:rsidP="00DA7D89">
      <w:pPr>
        <w:tabs>
          <w:tab w:val="left" w:pos="1134"/>
          <w:tab w:val="left" w:pos="1170"/>
        </w:tabs>
        <w:ind w:firstLine="851"/>
        <w:jc w:val="both"/>
        <w:rPr>
          <w:sz w:val="26"/>
          <w:szCs w:val="26"/>
          <w:lang w:eastAsia="ru-RU"/>
        </w:rPr>
      </w:pPr>
      <w:r w:rsidRPr="00B77144">
        <w:rPr>
          <w:sz w:val="26"/>
          <w:szCs w:val="26"/>
          <w:lang w:eastAsia="ru-RU"/>
        </w:rPr>
        <w:t xml:space="preserve">- состав жюри </w:t>
      </w:r>
      <w:r w:rsidR="00B42829">
        <w:rPr>
          <w:sz w:val="26"/>
          <w:szCs w:val="26"/>
          <w:lang w:eastAsia="ru-RU"/>
        </w:rPr>
        <w:t xml:space="preserve">городского конкурса-выставки </w:t>
      </w:r>
      <w:r w:rsidR="00031194">
        <w:rPr>
          <w:sz w:val="26"/>
          <w:szCs w:val="26"/>
        </w:rPr>
        <w:t>творческих работ</w:t>
      </w:r>
      <w:r w:rsidR="00031194" w:rsidRPr="00B42829">
        <w:rPr>
          <w:sz w:val="26"/>
          <w:szCs w:val="26"/>
        </w:rPr>
        <w:t xml:space="preserve"> </w:t>
      </w:r>
      <w:r w:rsidR="00031194">
        <w:rPr>
          <w:sz w:val="26"/>
          <w:szCs w:val="26"/>
          <w:lang w:eastAsia="ru-RU"/>
        </w:rPr>
        <w:t>среди воспитанников</w:t>
      </w:r>
      <w:r w:rsidR="00B42829">
        <w:rPr>
          <w:sz w:val="26"/>
          <w:szCs w:val="26"/>
          <w:lang w:eastAsia="ru-RU"/>
        </w:rPr>
        <w:t xml:space="preserve"> и родителей (законных представителей) дошкольных образовательных учреждений города Ярославля «Осенняя ярмарка» (дистанционный формат)</w:t>
      </w:r>
      <w:r w:rsidR="00B42829" w:rsidRPr="00B77144">
        <w:rPr>
          <w:sz w:val="26"/>
          <w:szCs w:val="26"/>
          <w:lang w:eastAsia="ru-RU"/>
        </w:rPr>
        <w:t xml:space="preserve"> </w:t>
      </w:r>
      <w:r w:rsidRPr="00B77144">
        <w:rPr>
          <w:sz w:val="26"/>
          <w:szCs w:val="26"/>
          <w:lang w:eastAsia="ru-RU"/>
        </w:rPr>
        <w:t xml:space="preserve">(приложение </w:t>
      </w:r>
      <w:r w:rsidR="007E3F89">
        <w:rPr>
          <w:sz w:val="26"/>
          <w:szCs w:val="26"/>
          <w:lang w:eastAsia="ru-RU"/>
        </w:rPr>
        <w:t>3</w:t>
      </w:r>
      <w:r w:rsidRPr="00B77144">
        <w:rPr>
          <w:sz w:val="26"/>
          <w:szCs w:val="26"/>
          <w:lang w:eastAsia="ru-RU"/>
        </w:rPr>
        <w:t>).</w:t>
      </w:r>
    </w:p>
    <w:p w:rsidR="00B77144" w:rsidRPr="00B77144" w:rsidRDefault="00B42829" w:rsidP="00DA7D89">
      <w:pPr>
        <w:tabs>
          <w:tab w:val="left" w:pos="1134"/>
          <w:tab w:val="left" w:pos="1276"/>
        </w:tabs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proofErr w:type="gramStart"/>
      <w:r w:rsidR="00B77144" w:rsidRPr="00B77144">
        <w:rPr>
          <w:sz w:val="26"/>
          <w:szCs w:val="26"/>
          <w:lang w:eastAsia="ru-RU"/>
        </w:rPr>
        <w:t>Контроль за</w:t>
      </w:r>
      <w:proofErr w:type="gramEnd"/>
      <w:r w:rsidR="00B77144" w:rsidRPr="00B77144">
        <w:rPr>
          <w:sz w:val="26"/>
          <w:szCs w:val="26"/>
          <w:lang w:eastAsia="ru-RU"/>
        </w:rPr>
        <w:t xml:space="preserve"> исполнением приказа возложить на начальника отдела дошкольного образования Плескевич М.В.</w:t>
      </w:r>
    </w:p>
    <w:p w:rsidR="00B77144" w:rsidRPr="00B77144" w:rsidRDefault="00B77144" w:rsidP="00B77144">
      <w:pPr>
        <w:keepNext/>
        <w:numPr>
          <w:ilvl w:val="0"/>
          <w:numId w:val="3"/>
        </w:numPr>
        <w:tabs>
          <w:tab w:val="num" w:pos="360"/>
        </w:tabs>
        <w:outlineLvl w:val="1"/>
        <w:rPr>
          <w:sz w:val="26"/>
          <w:szCs w:val="26"/>
          <w:lang w:eastAsia="ru-RU"/>
        </w:rPr>
      </w:pPr>
    </w:p>
    <w:p w:rsidR="007E3F89" w:rsidRPr="00B77144" w:rsidRDefault="007E3F89" w:rsidP="007E3F89">
      <w:pPr>
        <w:keepNext/>
        <w:outlineLvl w:val="1"/>
        <w:rPr>
          <w:sz w:val="26"/>
          <w:szCs w:val="26"/>
          <w:lang w:eastAsia="ru-RU"/>
        </w:rPr>
      </w:pPr>
    </w:p>
    <w:p w:rsidR="00B77144" w:rsidRPr="00B77144" w:rsidRDefault="00320E0B" w:rsidP="00B77144">
      <w:pPr>
        <w:keepNext/>
        <w:numPr>
          <w:ilvl w:val="0"/>
          <w:numId w:val="3"/>
        </w:numPr>
        <w:tabs>
          <w:tab w:val="num" w:pos="360"/>
        </w:tabs>
        <w:outlineLvl w:val="1"/>
        <w:rPr>
          <w:sz w:val="26"/>
          <w:szCs w:val="26"/>
          <w:lang w:eastAsia="ru-RU"/>
        </w:rPr>
        <w:sectPr w:rsidR="00B77144" w:rsidRPr="00B77144" w:rsidSect="00513A33">
          <w:headerReference w:type="default" r:id="rId9"/>
          <w:footerReference w:type="even" r:id="rId10"/>
          <w:pgSz w:w="11906" w:h="16838" w:code="9"/>
          <w:pgMar w:top="1134" w:right="567" w:bottom="709" w:left="1134" w:header="567" w:footer="0" w:gutter="0"/>
          <w:pgNumType w:start="1"/>
          <w:cols w:space="720"/>
          <w:titlePg/>
        </w:sectPr>
      </w:pPr>
      <w:r>
        <w:rPr>
          <w:sz w:val="26"/>
          <w:szCs w:val="26"/>
          <w:lang w:eastAsia="ru-RU"/>
        </w:rPr>
        <w:t>Д</w:t>
      </w:r>
      <w:r w:rsidR="00B77144" w:rsidRPr="00B77144">
        <w:rPr>
          <w:sz w:val="26"/>
          <w:szCs w:val="26"/>
          <w:lang w:eastAsia="ru-RU"/>
        </w:rPr>
        <w:t>иректор департамента</w:t>
      </w:r>
      <w:r w:rsidR="00B77144" w:rsidRPr="00B77144">
        <w:rPr>
          <w:sz w:val="26"/>
          <w:szCs w:val="26"/>
          <w:lang w:eastAsia="ru-RU"/>
        </w:rPr>
        <w:tab/>
      </w:r>
      <w:r w:rsidR="00B77144" w:rsidRPr="00B77144">
        <w:rPr>
          <w:sz w:val="26"/>
          <w:szCs w:val="26"/>
          <w:lang w:eastAsia="ru-RU"/>
        </w:rPr>
        <w:tab/>
      </w:r>
      <w:r w:rsidR="00B77144" w:rsidRPr="00B77144">
        <w:rPr>
          <w:sz w:val="26"/>
          <w:szCs w:val="26"/>
          <w:lang w:eastAsia="ru-RU"/>
        </w:rPr>
        <w:tab/>
      </w:r>
      <w:r w:rsidR="00B77144" w:rsidRPr="00B77144">
        <w:rPr>
          <w:sz w:val="26"/>
          <w:szCs w:val="26"/>
          <w:lang w:eastAsia="ru-RU"/>
        </w:rPr>
        <w:tab/>
      </w:r>
      <w:r w:rsidR="00B77144" w:rsidRPr="00B77144">
        <w:rPr>
          <w:sz w:val="26"/>
          <w:szCs w:val="26"/>
          <w:lang w:eastAsia="ru-RU"/>
        </w:rPr>
        <w:tab/>
      </w:r>
      <w:r w:rsidR="009B0D03">
        <w:rPr>
          <w:sz w:val="26"/>
          <w:szCs w:val="26"/>
          <w:lang w:eastAsia="ru-RU"/>
        </w:rPr>
        <w:tab/>
      </w:r>
      <w:r w:rsidR="009B0D03">
        <w:rPr>
          <w:sz w:val="26"/>
          <w:szCs w:val="26"/>
          <w:lang w:eastAsia="ru-RU"/>
        </w:rPr>
        <w:tab/>
      </w:r>
      <w:r w:rsidR="009B0D03">
        <w:rPr>
          <w:sz w:val="26"/>
          <w:szCs w:val="26"/>
          <w:lang w:eastAsia="ru-RU"/>
        </w:rPr>
        <w:tab/>
      </w:r>
      <w:r w:rsidR="00513A33">
        <w:rPr>
          <w:sz w:val="26"/>
          <w:szCs w:val="26"/>
          <w:lang w:eastAsia="ru-RU"/>
        </w:rPr>
        <w:t xml:space="preserve">          </w:t>
      </w:r>
      <w:r w:rsidR="007E3F89">
        <w:rPr>
          <w:sz w:val="26"/>
          <w:szCs w:val="26"/>
          <w:lang w:eastAsia="ru-RU"/>
        </w:rPr>
        <w:t xml:space="preserve"> </w:t>
      </w:r>
      <w:r w:rsidR="00513A33">
        <w:rPr>
          <w:sz w:val="26"/>
          <w:szCs w:val="26"/>
          <w:lang w:eastAsia="ru-RU"/>
        </w:rPr>
        <w:t xml:space="preserve"> </w:t>
      </w:r>
      <w:r w:rsidR="00B77144" w:rsidRPr="00B77144">
        <w:rPr>
          <w:sz w:val="26"/>
          <w:szCs w:val="26"/>
          <w:lang w:eastAsia="ru-RU"/>
        </w:rPr>
        <w:t>Е.А.</w:t>
      </w:r>
      <w:r w:rsidR="003A16C4">
        <w:rPr>
          <w:sz w:val="26"/>
          <w:szCs w:val="26"/>
          <w:lang w:eastAsia="ru-RU"/>
        </w:rPr>
        <w:t xml:space="preserve"> </w:t>
      </w:r>
      <w:r w:rsidR="00EB41DF">
        <w:rPr>
          <w:sz w:val="26"/>
          <w:szCs w:val="26"/>
          <w:lang w:eastAsia="ru-RU"/>
        </w:rPr>
        <w:t>Иванова</w:t>
      </w:r>
    </w:p>
    <w:p w:rsidR="00284892" w:rsidRDefault="00513A33" w:rsidP="00DA7D89">
      <w:pPr>
        <w:pStyle w:val="ae"/>
        <w:tabs>
          <w:tab w:val="left" w:pos="7371"/>
        </w:tabs>
        <w:ind w:left="496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284892" w:rsidRDefault="00284892" w:rsidP="00DA7D89">
      <w:pPr>
        <w:pStyle w:val="ae"/>
        <w:tabs>
          <w:tab w:val="left" w:pos="7371"/>
        </w:tabs>
        <w:ind w:left="4962"/>
        <w:rPr>
          <w:sz w:val="26"/>
          <w:szCs w:val="26"/>
        </w:rPr>
      </w:pPr>
    </w:p>
    <w:p w:rsidR="00D61333" w:rsidRPr="00E96518" w:rsidRDefault="004B405A" w:rsidP="00DA7D89">
      <w:pPr>
        <w:pStyle w:val="ae"/>
        <w:tabs>
          <w:tab w:val="left" w:pos="7371"/>
        </w:tabs>
        <w:ind w:left="4962"/>
        <w:rPr>
          <w:sz w:val="26"/>
          <w:szCs w:val="26"/>
        </w:rPr>
      </w:pPr>
      <w:r w:rsidRPr="00E96518">
        <w:rPr>
          <w:sz w:val="26"/>
          <w:szCs w:val="26"/>
        </w:rPr>
        <w:t>УТВЕРЖДЕНО</w:t>
      </w:r>
    </w:p>
    <w:p w:rsidR="00D61333" w:rsidRPr="00E96518" w:rsidRDefault="004B405A" w:rsidP="00DA7D89">
      <w:pPr>
        <w:pStyle w:val="ae"/>
        <w:tabs>
          <w:tab w:val="left" w:pos="7371"/>
        </w:tabs>
        <w:ind w:left="4962"/>
        <w:rPr>
          <w:sz w:val="26"/>
          <w:szCs w:val="26"/>
        </w:rPr>
      </w:pPr>
      <w:r w:rsidRPr="00E96518">
        <w:rPr>
          <w:sz w:val="26"/>
          <w:szCs w:val="26"/>
        </w:rPr>
        <w:t xml:space="preserve">приказом </w:t>
      </w:r>
      <w:proofErr w:type="gramStart"/>
      <w:r w:rsidRPr="00E96518">
        <w:rPr>
          <w:sz w:val="26"/>
          <w:szCs w:val="26"/>
        </w:rPr>
        <w:t>департамента образования мэрии города</w:t>
      </w:r>
      <w:r w:rsidR="003414A2">
        <w:rPr>
          <w:sz w:val="26"/>
          <w:szCs w:val="26"/>
        </w:rPr>
        <w:t xml:space="preserve"> </w:t>
      </w:r>
      <w:r w:rsidRPr="00E96518">
        <w:rPr>
          <w:sz w:val="26"/>
          <w:szCs w:val="26"/>
        </w:rPr>
        <w:t xml:space="preserve"> Ярославля</w:t>
      </w:r>
      <w:proofErr w:type="gramEnd"/>
      <w:r w:rsidRPr="00E96518">
        <w:rPr>
          <w:sz w:val="26"/>
          <w:szCs w:val="26"/>
        </w:rPr>
        <w:t xml:space="preserve"> от </w:t>
      </w:r>
      <w:r w:rsidR="00DA7D89">
        <w:rPr>
          <w:sz w:val="26"/>
          <w:szCs w:val="26"/>
        </w:rPr>
        <w:t>07</w:t>
      </w:r>
      <w:r w:rsidR="003A16C4">
        <w:rPr>
          <w:sz w:val="26"/>
          <w:szCs w:val="26"/>
        </w:rPr>
        <w:t>.</w:t>
      </w:r>
      <w:r w:rsidR="00DA7D89">
        <w:rPr>
          <w:sz w:val="26"/>
          <w:szCs w:val="26"/>
        </w:rPr>
        <w:t>09</w:t>
      </w:r>
      <w:r w:rsidR="00513A33" w:rsidRPr="003A16C4">
        <w:rPr>
          <w:sz w:val="26"/>
          <w:szCs w:val="26"/>
        </w:rPr>
        <w:t>.2021 № 01-05/</w:t>
      </w:r>
      <w:r w:rsidR="00DA7D89">
        <w:rPr>
          <w:sz w:val="26"/>
          <w:szCs w:val="26"/>
        </w:rPr>
        <w:t>806</w:t>
      </w:r>
    </w:p>
    <w:p w:rsidR="003F069D" w:rsidRPr="003F069D" w:rsidRDefault="00B42829" w:rsidP="00DA7D89">
      <w:pPr>
        <w:shd w:val="clear" w:color="auto" w:fill="FFFFFF"/>
        <w:spacing w:before="1080"/>
        <w:jc w:val="center"/>
        <w:rPr>
          <w:sz w:val="26"/>
          <w:szCs w:val="26"/>
        </w:rPr>
      </w:pPr>
      <w:r w:rsidRPr="003F069D">
        <w:rPr>
          <w:b/>
          <w:bCs/>
          <w:color w:val="000000"/>
          <w:sz w:val="26"/>
          <w:szCs w:val="26"/>
          <w:lang w:eastAsia="ru-RU"/>
        </w:rPr>
        <w:t xml:space="preserve">Положение о городском конкурсе-выставке </w:t>
      </w:r>
      <w:r w:rsidR="00031194" w:rsidRPr="003F069D">
        <w:rPr>
          <w:b/>
          <w:sz w:val="26"/>
          <w:szCs w:val="26"/>
        </w:rPr>
        <w:t>творческих работ</w:t>
      </w:r>
      <w:r w:rsidR="00031194" w:rsidRPr="003F069D">
        <w:rPr>
          <w:sz w:val="26"/>
          <w:szCs w:val="26"/>
        </w:rPr>
        <w:t xml:space="preserve"> </w:t>
      </w:r>
    </w:p>
    <w:p w:rsidR="003F069D" w:rsidRPr="003F069D" w:rsidRDefault="00031194" w:rsidP="00031194">
      <w:pPr>
        <w:shd w:val="clear" w:color="auto" w:fill="FFFFFF"/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  <w:lang w:eastAsia="ru-RU"/>
        </w:rPr>
        <w:t>среди воспитанников</w:t>
      </w:r>
      <w:r w:rsidR="00B42829" w:rsidRPr="003F069D">
        <w:rPr>
          <w:b/>
          <w:bCs/>
          <w:color w:val="000000"/>
          <w:sz w:val="26"/>
          <w:szCs w:val="26"/>
          <w:lang w:eastAsia="ru-RU"/>
        </w:rPr>
        <w:t xml:space="preserve"> и родителей</w:t>
      </w:r>
      <w:r w:rsidR="008753A5" w:rsidRPr="003F069D">
        <w:rPr>
          <w:b/>
          <w:sz w:val="26"/>
          <w:szCs w:val="26"/>
        </w:rPr>
        <w:t xml:space="preserve"> (законных представителей)</w:t>
      </w:r>
      <w:r w:rsidRPr="003F069D">
        <w:rPr>
          <w:b/>
          <w:sz w:val="26"/>
          <w:szCs w:val="26"/>
        </w:rPr>
        <w:t xml:space="preserve"> </w:t>
      </w:r>
    </w:p>
    <w:p w:rsidR="00031194" w:rsidRPr="003F069D" w:rsidRDefault="008753A5" w:rsidP="00031194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ru-RU"/>
        </w:rPr>
      </w:pPr>
      <w:r w:rsidRPr="003F069D">
        <w:rPr>
          <w:b/>
          <w:sz w:val="26"/>
          <w:szCs w:val="26"/>
        </w:rPr>
        <w:t xml:space="preserve">дошкольных образовательных учреждений </w:t>
      </w:r>
    </w:p>
    <w:p w:rsidR="008753A5" w:rsidRPr="003F069D" w:rsidRDefault="008753A5" w:rsidP="00031194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города Ярославля</w:t>
      </w:r>
      <w:r w:rsidR="00031194" w:rsidRPr="003F069D">
        <w:rPr>
          <w:b/>
          <w:sz w:val="26"/>
          <w:szCs w:val="26"/>
        </w:rPr>
        <w:t xml:space="preserve"> </w:t>
      </w:r>
      <w:r w:rsidRPr="003F069D">
        <w:rPr>
          <w:b/>
          <w:sz w:val="26"/>
          <w:szCs w:val="26"/>
        </w:rPr>
        <w:t>«Осенняя ярмарка»</w:t>
      </w:r>
    </w:p>
    <w:p w:rsidR="008753A5" w:rsidRPr="003F069D" w:rsidRDefault="008753A5" w:rsidP="008753A5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(дистанционный формат)</w:t>
      </w:r>
    </w:p>
    <w:p w:rsidR="008753A5" w:rsidRPr="003F069D" w:rsidRDefault="008753A5" w:rsidP="008753A5">
      <w:pPr>
        <w:jc w:val="both"/>
        <w:rPr>
          <w:sz w:val="28"/>
          <w:szCs w:val="28"/>
        </w:rPr>
      </w:pPr>
    </w:p>
    <w:p w:rsidR="00B42829" w:rsidRPr="00B42829" w:rsidRDefault="00B42829" w:rsidP="00B42829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B42829" w:rsidRPr="00B42829" w:rsidRDefault="00B42829" w:rsidP="00B42829">
      <w:pPr>
        <w:pStyle w:val="af2"/>
        <w:numPr>
          <w:ilvl w:val="0"/>
          <w:numId w:val="8"/>
        </w:numPr>
        <w:shd w:val="clear" w:color="auto" w:fill="FFFFFF"/>
        <w:rPr>
          <w:b/>
          <w:bCs/>
          <w:color w:val="000000"/>
          <w:sz w:val="26"/>
          <w:szCs w:val="26"/>
          <w:lang w:eastAsia="ru-RU"/>
        </w:rPr>
      </w:pPr>
      <w:r w:rsidRPr="00B42829">
        <w:rPr>
          <w:b/>
          <w:bCs/>
          <w:color w:val="000000"/>
          <w:sz w:val="26"/>
          <w:szCs w:val="26"/>
          <w:lang w:eastAsia="ru-RU"/>
        </w:rPr>
        <w:t>Учредитель конкурса:</w:t>
      </w:r>
    </w:p>
    <w:p w:rsidR="00B42829" w:rsidRPr="00B42829" w:rsidRDefault="00B42829" w:rsidP="00B42829">
      <w:pPr>
        <w:pStyle w:val="af2"/>
        <w:shd w:val="clear" w:color="auto" w:fill="FFFFFF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– департамент образования мэрии города Ярославля.</w:t>
      </w:r>
    </w:p>
    <w:p w:rsidR="00B42829" w:rsidRPr="00B42829" w:rsidRDefault="00B42829" w:rsidP="00B42829">
      <w:pPr>
        <w:pStyle w:val="af2"/>
        <w:shd w:val="clear" w:color="auto" w:fill="FFFFFF"/>
        <w:rPr>
          <w:bCs/>
          <w:color w:val="000000"/>
          <w:sz w:val="26"/>
          <w:szCs w:val="26"/>
          <w:lang w:eastAsia="ru-RU"/>
        </w:rPr>
      </w:pPr>
    </w:p>
    <w:p w:rsidR="00B42829" w:rsidRPr="00B42829" w:rsidRDefault="00B42829" w:rsidP="00B42829">
      <w:pPr>
        <w:pStyle w:val="af2"/>
        <w:numPr>
          <w:ilvl w:val="0"/>
          <w:numId w:val="8"/>
        </w:numPr>
        <w:shd w:val="clear" w:color="auto" w:fill="FFFFFF"/>
        <w:rPr>
          <w:b/>
          <w:bCs/>
          <w:color w:val="000000"/>
          <w:sz w:val="26"/>
          <w:szCs w:val="26"/>
          <w:lang w:eastAsia="ru-RU"/>
        </w:rPr>
      </w:pPr>
      <w:r w:rsidRPr="00B42829">
        <w:rPr>
          <w:b/>
          <w:bCs/>
          <w:color w:val="000000"/>
          <w:sz w:val="26"/>
          <w:szCs w:val="26"/>
          <w:lang w:eastAsia="ru-RU"/>
        </w:rPr>
        <w:t>Организатор конкурса:</w:t>
      </w:r>
    </w:p>
    <w:p w:rsidR="00B42829" w:rsidRPr="00B42829" w:rsidRDefault="00B42829" w:rsidP="00B42829">
      <w:pPr>
        <w:pStyle w:val="af2"/>
        <w:shd w:val="clear" w:color="auto" w:fill="FFFFFF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– департамент образования мэрии города Ярославля.</w:t>
      </w:r>
    </w:p>
    <w:p w:rsidR="00B42829" w:rsidRPr="00B42829" w:rsidRDefault="00B42829" w:rsidP="00B42829">
      <w:pPr>
        <w:pStyle w:val="af2"/>
        <w:shd w:val="clear" w:color="auto" w:fill="FFFFFF"/>
        <w:rPr>
          <w:bCs/>
          <w:color w:val="000000"/>
          <w:sz w:val="26"/>
          <w:szCs w:val="26"/>
          <w:lang w:eastAsia="ru-RU"/>
        </w:rPr>
      </w:pPr>
    </w:p>
    <w:p w:rsidR="00B42829" w:rsidRPr="00B42829" w:rsidRDefault="00B42829" w:rsidP="00B42829">
      <w:pPr>
        <w:pStyle w:val="af2"/>
        <w:numPr>
          <w:ilvl w:val="0"/>
          <w:numId w:val="8"/>
        </w:numPr>
        <w:shd w:val="clear" w:color="auto" w:fill="FFFFFF"/>
        <w:rPr>
          <w:b/>
          <w:bCs/>
          <w:color w:val="000000"/>
          <w:sz w:val="26"/>
          <w:szCs w:val="26"/>
          <w:lang w:eastAsia="ru-RU"/>
        </w:rPr>
      </w:pPr>
      <w:r w:rsidRPr="00B42829">
        <w:rPr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B42829" w:rsidRPr="00B42829" w:rsidRDefault="00B42829" w:rsidP="003A16C4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Настоящее положение определяет статус, цели и задачи городского конкурса</w:t>
      </w:r>
      <w:r w:rsidR="00031194">
        <w:rPr>
          <w:bCs/>
          <w:color w:val="000000"/>
          <w:sz w:val="26"/>
          <w:szCs w:val="26"/>
          <w:lang w:eastAsia="ru-RU"/>
        </w:rPr>
        <w:t>-выставки</w:t>
      </w:r>
      <w:r w:rsidRPr="00B42829">
        <w:rPr>
          <w:bCs/>
          <w:color w:val="000000"/>
          <w:sz w:val="26"/>
          <w:szCs w:val="26"/>
          <w:lang w:eastAsia="ru-RU"/>
        </w:rPr>
        <w:t xml:space="preserve"> </w:t>
      </w:r>
      <w:r w:rsidR="00B757C6">
        <w:rPr>
          <w:sz w:val="26"/>
          <w:szCs w:val="26"/>
        </w:rPr>
        <w:t>творческих работ</w:t>
      </w:r>
      <w:r w:rsidR="00B757C6" w:rsidRPr="00B42829">
        <w:rPr>
          <w:sz w:val="26"/>
          <w:szCs w:val="26"/>
        </w:rPr>
        <w:t xml:space="preserve"> </w:t>
      </w:r>
      <w:r w:rsidR="00B757C6">
        <w:rPr>
          <w:sz w:val="26"/>
          <w:szCs w:val="26"/>
        </w:rPr>
        <w:t xml:space="preserve">среди воспитанников </w:t>
      </w:r>
      <w:r w:rsidR="00B757C6" w:rsidRPr="00B42829">
        <w:rPr>
          <w:sz w:val="26"/>
          <w:szCs w:val="26"/>
        </w:rPr>
        <w:t xml:space="preserve">и родителей (законных представителей) </w:t>
      </w:r>
      <w:r w:rsidRPr="00B42829">
        <w:rPr>
          <w:bCs/>
          <w:color w:val="000000"/>
          <w:sz w:val="26"/>
          <w:szCs w:val="26"/>
          <w:lang w:eastAsia="ru-RU"/>
        </w:rPr>
        <w:t>дошкольных образовательных учреждений города Ярославля</w:t>
      </w:r>
      <w:r w:rsidR="00B757C6">
        <w:rPr>
          <w:bCs/>
          <w:color w:val="000000"/>
          <w:sz w:val="26"/>
          <w:szCs w:val="26"/>
          <w:lang w:eastAsia="ru-RU"/>
        </w:rPr>
        <w:t xml:space="preserve"> (далее - городской конкурс - выставка)</w:t>
      </w:r>
      <w:r w:rsidRPr="00B42829">
        <w:rPr>
          <w:bCs/>
          <w:color w:val="000000"/>
          <w:sz w:val="26"/>
          <w:szCs w:val="26"/>
          <w:lang w:eastAsia="ru-RU"/>
        </w:rPr>
        <w:t xml:space="preserve">, а также порядок его проведения. </w:t>
      </w:r>
    </w:p>
    <w:p w:rsidR="00B42829" w:rsidRPr="00B42829" w:rsidRDefault="00B757C6" w:rsidP="00B42829">
      <w:pPr>
        <w:shd w:val="clear" w:color="auto" w:fill="FFFFFF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>Городской конкурс - выставка</w:t>
      </w:r>
      <w:r w:rsidR="00B42829" w:rsidRPr="00B42829">
        <w:rPr>
          <w:bCs/>
          <w:color w:val="000000"/>
          <w:sz w:val="26"/>
          <w:szCs w:val="26"/>
          <w:lang w:eastAsia="ru-RU"/>
        </w:rPr>
        <w:t xml:space="preserve"> проводится с целью выявления творчески одаренных воспитанников, родителей (законных представителей), активизации совместного творчества; формирования экологической культуры, воспитания духовно богатой личности. </w:t>
      </w:r>
      <w:r>
        <w:rPr>
          <w:bCs/>
          <w:color w:val="000000"/>
          <w:sz w:val="26"/>
          <w:szCs w:val="26"/>
          <w:lang w:eastAsia="ru-RU"/>
        </w:rPr>
        <w:t>Городской конкурс - выставка</w:t>
      </w:r>
      <w:r w:rsidR="00B42829" w:rsidRPr="00B42829">
        <w:rPr>
          <w:bCs/>
          <w:color w:val="000000"/>
          <w:sz w:val="26"/>
          <w:szCs w:val="26"/>
          <w:lang w:eastAsia="ru-RU"/>
        </w:rPr>
        <w:t xml:space="preserve"> проводится в форме дистанционных выставок творческих работ воспитанников, родителей (законных представителей) дошкольных образовательных учреждений.</w:t>
      </w:r>
    </w:p>
    <w:p w:rsidR="00B42829" w:rsidRPr="00B42829" w:rsidRDefault="00B42829" w:rsidP="003A16C4">
      <w:pPr>
        <w:shd w:val="clear" w:color="auto" w:fill="FFFFFF"/>
        <w:ind w:firstLine="426"/>
        <w:jc w:val="both"/>
        <w:rPr>
          <w:b/>
          <w:bCs/>
          <w:color w:val="000000"/>
          <w:sz w:val="26"/>
          <w:szCs w:val="26"/>
          <w:lang w:eastAsia="ru-RU"/>
        </w:rPr>
      </w:pPr>
      <w:r w:rsidRPr="00B42829">
        <w:rPr>
          <w:b/>
          <w:bCs/>
          <w:color w:val="000000"/>
          <w:sz w:val="26"/>
          <w:szCs w:val="26"/>
          <w:lang w:eastAsia="ru-RU"/>
        </w:rPr>
        <w:t>Задачи: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- стимулировать творческую и социальную активность детей и их родителей (законных представителей) к самовыражению;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- учить видеть и отличать красоту и богатство русской природы;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- воспитывать у детей чувство бережного отношения к природе;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- формировать навыки работы с природными материалами;</w:t>
      </w:r>
    </w:p>
    <w:p w:rsidR="00B42829" w:rsidRPr="00B42829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- создать условия для дальнейшего сотрудничества родителей, детей и дошкольных образовательных учреждений.</w:t>
      </w:r>
    </w:p>
    <w:p w:rsidR="00B42829" w:rsidRPr="00B42829" w:rsidRDefault="00B42829" w:rsidP="00B42829">
      <w:pPr>
        <w:shd w:val="clear" w:color="auto" w:fill="FFFFFF"/>
        <w:jc w:val="both"/>
        <w:rPr>
          <w:bCs/>
          <w:color w:val="000000"/>
          <w:sz w:val="26"/>
          <w:szCs w:val="26"/>
          <w:lang w:eastAsia="ru-RU"/>
        </w:rPr>
      </w:pPr>
    </w:p>
    <w:p w:rsidR="00B42829" w:rsidRPr="00B42829" w:rsidRDefault="00B42829" w:rsidP="00B42829">
      <w:pPr>
        <w:pStyle w:val="af2"/>
        <w:numPr>
          <w:ilvl w:val="0"/>
          <w:numId w:val="8"/>
        </w:numPr>
        <w:shd w:val="clear" w:color="auto" w:fill="FFFFFF"/>
        <w:jc w:val="both"/>
        <w:rPr>
          <w:b/>
          <w:bCs/>
          <w:color w:val="000000"/>
          <w:sz w:val="26"/>
          <w:szCs w:val="26"/>
          <w:lang w:eastAsia="ru-RU"/>
        </w:rPr>
      </w:pPr>
      <w:r w:rsidRPr="00B42829">
        <w:rPr>
          <w:b/>
          <w:bCs/>
          <w:color w:val="000000"/>
          <w:sz w:val="26"/>
          <w:szCs w:val="26"/>
          <w:lang w:eastAsia="ru-RU"/>
        </w:rPr>
        <w:t>Организация и порядок проведения конкурса</w:t>
      </w:r>
    </w:p>
    <w:p w:rsidR="00B42829" w:rsidRPr="00B42829" w:rsidRDefault="00B42829" w:rsidP="00B42829">
      <w:pPr>
        <w:shd w:val="clear" w:color="auto" w:fill="FFFFFF"/>
        <w:ind w:firstLine="360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4.1</w:t>
      </w:r>
      <w:proofErr w:type="gramStart"/>
      <w:r w:rsidRPr="00B42829">
        <w:rPr>
          <w:bCs/>
          <w:color w:val="000000"/>
          <w:sz w:val="26"/>
          <w:szCs w:val="26"/>
          <w:lang w:eastAsia="ru-RU"/>
        </w:rPr>
        <w:t xml:space="preserve"> Д</w:t>
      </w:r>
      <w:proofErr w:type="gramEnd"/>
      <w:r w:rsidRPr="00B42829">
        <w:rPr>
          <w:bCs/>
          <w:color w:val="000000"/>
          <w:sz w:val="26"/>
          <w:szCs w:val="26"/>
          <w:lang w:eastAsia="ru-RU"/>
        </w:rPr>
        <w:t xml:space="preserve">ля проведения </w:t>
      </w:r>
      <w:r w:rsidR="00B757C6">
        <w:rPr>
          <w:bCs/>
          <w:color w:val="000000"/>
          <w:sz w:val="26"/>
          <w:szCs w:val="26"/>
          <w:lang w:eastAsia="ru-RU"/>
        </w:rPr>
        <w:t>городской конкурс - выставка</w:t>
      </w:r>
      <w:r w:rsidRPr="00B42829">
        <w:rPr>
          <w:bCs/>
          <w:color w:val="000000"/>
          <w:sz w:val="26"/>
          <w:szCs w:val="26"/>
          <w:lang w:eastAsia="ru-RU"/>
        </w:rPr>
        <w:t xml:space="preserve"> создается организационный комитет, состав которого утверждается приказом департамента образования мэрии города Ярославля.</w:t>
      </w:r>
    </w:p>
    <w:p w:rsidR="00B42829" w:rsidRPr="00B42829" w:rsidRDefault="00B42829" w:rsidP="00B42829">
      <w:pPr>
        <w:shd w:val="clear" w:color="auto" w:fill="FFFFFF"/>
        <w:ind w:firstLine="360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4.2 Организационный комитет: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lastRenderedPageBreak/>
        <w:t>- доводит до сведен</w:t>
      </w:r>
      <w:r w:rsidRPr="00B42829">
        <w:rPr>
          <w:bCs/>
          <w:sz w:val="26"/>
          <w:szCs w:val="26"/>
          <w:lang w:eastAsia="ru-RU"/>
        </w:rPr>
        <w:t>и</w:t>
      </w:r>
      <w:r w:rsidRPr="00B42829">
        <w:rPr>
          <w:bCs/>
          <w:color w:val="000000"/>
          <w:sz w:val="26"/>
          <w:szCs w:val="26"/>
          <w:lang w:eastAsia="ru-RU"/>
        </w:rPr>
        <w:t xml:space="preserve">я дошкольных образовательных учреждений Положение о </w:t>
      </w:r>
      <w:r w:rsidR="00B757C6">
        <w:rPr>
          <w:bCs/>
          <w:color w:val="000000"/>
          <w:sz w:val="26"/>
          <w:szCs w:val="26"/>
          <w:lang w:eastAsia="ru-RU"/>
        </w:rPr>
        <w:t>городском конкурс</w:t>
      </w:r>
      <w:r w:rsidR="00C842E5">
        <w:rPr>
          <w:bCs/>
          <w:color w:val="000000"/>
          <w:sz w:val="26"/>
          <w:szCs w:val="26"/>
          <w:lang w:eastAsia="ru-RU"/>
        </w:rPr>
        <w:t>е</w:t>
      </w:r>
      <w:r w:rsidR="00B757C6">
        <w:rPr>
          <w:bCs/>
          <w:color w:val="000000"/>
          <w:sz w:val="26"/>
          <w:szCs w:val="26"/>
          <w:lang w:eastAsia="ru-RU"/>
        </w:rPr>
        <w:t xml:space="preserve"> - выставке</w:t>
      </w:r>
      <w:r w:rsidR="00B757C6" w:rsidRPr="00B42829">
        <w:rPr>
          <w:bCs/>
          <w:color w:val="000000"/>
          <w:sz w:val="26"/>
          <w:szCs w:val="26"/>
          <w:lang w:eastAsia="ru-RU"/>
        </w:rPr>
        <w:t xml:space="preserve"> </w:t>
      </w:r>
      <w:r w:rsidRPr="00B42829">
        <w:rPr>
          <w:bCs/>
          <w:color w:val="000000"/>
          <w:sz w:val="26"/>
          <w:szCs w:val="26"/>
          <w:lang w:eastAsia="ru-RU"/>
        </w:rPr>
        <w:t>посредством размещения на официальном сайте, через рассылку в образовательные организации по электронной почте;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- обеспечивает проведение этапов </w:t>
      </w:r>
      <w:r w:rsidR="00B757C6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 xml:space="preserve"> и церемонии награждения;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- обеспечивает подготовку места проведения </w:t>
      </w:r>
      <w:r w:rsidR="00B757C6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 xml:space="preserve"> и необходимого оборудования;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- организует работу жюри.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4.3 Жюри создается для оценки работ участников </w:t>
      </w:r>
      <w:r w:rsidR="00C842E5">
        <w:rPr>
          <w:bCs/>
          <w:color w:val="000000"/>
          <w:sz w:val="26"/>
          <w:szCs w:val="26"/>
          <w:lang w:eastAsia="ru-RU"/>
        </w:rPr>
        <w:t xml:space="preserve">и подведения итогов </w:t>
      </w:r>
      <w:r w:rsidR="00B757C6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 xml:space="preserve">. Состав жюри утверждается приказом </w:t>
      </w:r>
      <w:proofErr w:type="gramStart"/>
      <w:r w:rsidRPr="00B42829">
        <w:rPr>
          <w:bCs/>
          <w:color w:val="000000"/>
          <w:sz w:val="26"/>
          <w:szCs w:val="26"/>
          <w:lang w:eastAsia="ru-RU"/>
        </w:rPr>
        <w:t>департамента образования мэрии города Ярославля</w:t>
      </w:r>
      <w:proofErr w:type="gramEnd"/>
      <w:r w:rsidRPr="00B42829">
        <w:rPr>
          <w:bCs/>
          <w:color w:val="000000"/>
          <w:sz w:val="26"/>
          <w:szCs w:val="26"/>
          <w:lang w:eastAsia="ru-RU"/>
        </w:rPr>
        <w:t>.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4.4</w:t>
      </w:r>
      <w:proofErr w:type="gramStart"/>
      <w:r w:rsidRPr="00B42829">
        <w:rPr>
          <w:bCs/>
          <w:color w:val="000000"/>
          <w:sz w:val="26"/>
          <w:szCs w:val="26"/>
          <w:lang w:eastAsia="ru-RU"/>
        </w:rPr>
        <w:t xml:space="preserve"> В</w:t>
      </w:r>
      <w:proofErr w:type="gramEnd"/>
      <w:r w:rsidRPr="00B42829">
        <w:rPr>
          <w:bCs/>
          <w:color w:val="000000"/>
          <w:sz w:val="26"/>
          <w:szCs w:val="26"/>
          <w:lang w:eastAsia="ru-RU"/>
        </w:rPr>
        <w:t xml:space="preserve"> состав жюри </w:t>
      </w:r>
      <w:r w:rsidR="00C842E5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 xml:space="preserve"> включаются педагоги дошкольных образовательных учреждений города Ярославля.</w:t>
      </w:r>
    </w:p>
    <w:p w:rsidR="00B42829" w:rsidRPr="00B42829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4.5 Жюри разрабатывает критерии оценки работ в каждой номинации, утверждает максимальное количество баллов, подводит итоги </w:t>
      </w:r>
      <w:r w:rsidR="00C842E5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>. Решения оформляются протоколами, которые подписываются председателем и всеми членами жюри. Председатель составляет сводный итоговый протокол по номинациям с указанием названия работы и автора. Итоги выставляются на официальных сайтах департамента образования города Ярославля и МДОУ «Детский сад №</w:t>
      </w:r>
      <w:r w:rsidR="00C842E5">
        <w:rPr>
          <w:bCs/>
          <w:color w:val="000000"/>
          <w:sz w:val="26"/>
          <w:szCs w:val="26"/>
          <w:lang w:eastAsia="ru-RU"/>
        </w:rPr>
        <w:t xml:space="preserve"> </w:t>
      </w:r>
      <w:r w:rsidRPr="00B42829">
        <w:rPr>
          <w:bCs/>
          <w:color w:val="000000"/>
          <w:sz w:val="26"/>
          <w:szCs w:val="26"/>
          <w:lang w:eastAsia="ru-RU"/>
        </w:rPr>
        <w:t>27».</w:t>
      </w:r>
    </w:p>
    <w:p w:rsidR="00B42829" w:rsidRPr="00B42829" w:rsidRDefault="00B42829" w:rsidP="00B545BB">
      <w:pPr>
        <w:pStyle w:val="af2"/>
        <w:numPr>
          <w:ilvl w:val="1"/>
          <w:numId w:val="9"/>
        </w:numPr>
        <w:shd w:val="clear" w:color="auto" w:fill="FFFFFF"/>
        <w:ind w:left="0" w:firstLine="334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 Жюри не рассматривает работы, не соответствующие условиям </w:t>
      </w:r>
      <w:r w:rsidR="00C842E5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>.</w:t>
      </w:r>
    </w:p>
    <w:p w:rsidR="00B42829" w:rsidRPr="00B42829" w:rsidRDefault="00B42829" w:rsidP="00B42829">
      <w:pPr>
        <w:pStyle w:val="af2"/>
        <w:shd w:val="clear" w:color="auto" w:fill="FFFFFF"/>
        <w:ind w:left="375"/>
        <w:jc w:val="both"/>
        <w:rPr>
          <w:bCs/>
          <w:color w:val="000000"/>
          <w:sz w:val="26"/>
          <w:szCs w:val="26"/>
          <w:lang w:eastAsia="ru-RU"/>
        </w:rPr>
      </w:pPr>
    </w:p>
    <w:p w:rsidR="003414A2" w:rsidRDefault="00B42829" w:rsidP="003414A2">
      <w:pPr>
        <w:ind w:firstLine="426"/>
        <w:rPr>
          <w:b/>
          <w:sz w:val="26"/>
          <w:szCs w:val="26"/>
        </w:rPr>
      </w:pPr>
      <w:r w:rsidRPr="00B42829">
        <w:rPr>
          <w:b/>
          <w:sz w:val="26"/>
          <w:szCs w:val="26"/>
        </w:rPr>
        <w:t>5 Участники конкурса</w:t>
      </w:r>
    </w:p>
    <w:p w:rsidR="003414A2" w:rsidRPr="003414A2" w:rsidRDefault="00B42829" w:rsidP="00442BAD">
      <w:pPr>
        <w:ind w:firstLine="426"/>
        <w:jc w:val="both"/>
        <w:rPr>
          <w:b/>
          <w:sz w:val="26"/>
          <w:szCs w:val="26"/>
        </w:rPr>
      </w:pPr>
      <w:r w:rsidRPr="00B42829">
        <w:rPr>
          <w:sz w:val="26"/>
          <w:szCs w:val="26"/>
        </w:rPr>
        <w:t>5.1</w:t>
      </w:r>
      <w:proofErr w:type="gramStart"/>
      <w:r w:rsidRPr="00B42829">
        <w:rPr>
          <w:sz w:val="26"/>
          <w:szCs w:val="26"/>
        </w:rPr>
        <w:t xml:space="preserve"> В</w:t>
      </w:r>
      <w:proofErr w:type="gramEnd"/>
      <w:r w:rsidRPr="00B42829">
        <w:rPr>
          <w:sz w:val="26"/>
          <w:szCs w:val="26"/>
        </w:rPr>
        <w:t xml:space="preserve"> </w:t>
      </w:r>
      <w:r w:rsidR="00B545BB">
        <w:rPr>
          <w:bCs/>
          <w:color w:val="000000"/>
          <w:sz w:val="26"/>
          <w:szCs w:val="26"/>
          <w:lang w:eastAsia="ru-RU"/>
        </w:rPr>
        <w:t>городском конкурсе - выставке</w:t>
      </w:r>
      <w:r w:rsidRPr="00B42829">
        <w:rPr>
          <w:sz w:val="26"/>
          <w:szCs w:val="26"/>
        </w:rPr>
        <w:t xml:space="preserve"> участвуют воспитанники дошкольных образовательных учреждений в возрасте от 3 до 7 лет</w:t>
      </w:r>
      <w:r w:rsidRPr="00B42829">
        <w:rPr>
          <w:color w:val="FF0000"/>
          <w:sz w:val="26"/>
          <w:szCs w:val="26"/>
        </w:rPr>
        <w:t xml:space="preserve"> </w:t>
      </w:r>
      <w:r w:rsidRPr="00B42829">
        <w:rPr>
          <w:sz w:val="26"/>
          <w:szCs w:val="26"/>
        </w:rPr>
        <w:t>совместно с родителями (законными представителями).</w:t>
      </w: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>5.2</w:t>
      </w:r>
      <w:proofErr w:type="gramStart"/>
      <w:r w:rsidRPr="00B42829">
        <w:rPr>
          <w:sz w:val="26"/>
          <w:szCs w:val="26"/>
        </w:rPr>
        <w:t xml:space="preserve"> Д</w:t>
      </w:r>
      <w:proofErr w:type="gramEnd"/>
      <w:r w:rsidRPr="00B42829">
        <w:rPr>
          <w:sz w:val="26"/>
          <w:szCs w:val="26"/>
        </w:rPr>
        <w:t xml:space="preserve">ля участия в </w:t>
      </w:r>
      <w:r w:rsidR="00B545BB">
        <w:rPr>
          <w:bCs/>
          <w:color w:val="000000"/>
          <w:sz w:val="26"/>
          <w:szCs w:val="26"/>
          <w:lang w:eastAsia="ru-RU"/>
        </w:rPr>
        <w:t>городском конкурсе - выставке</w:t>
      </w:r>
      <w:r w:rsidRPr="00B42829">
        <w:rPr>
          <w:sz w:val="26"/>
          <w:szCs w:val="26"/>
        </w:rPr>
        <w:t xml:space="preserve"> принимаются не </w:t>
      </w:r>
      <w:r w:rsidR="00B545BB">
        <w:rPr>
          <w:sz w:val="26"/>
          <w:szCs w:val="26"/>
        </w:rPr>
        <w:t>более одной работы от дошкольного</w:t>
      </w:r>
      <w:r w:rsidRPr="00B42829">
        <w:rPr>
          <w:sz w:val="26"/>
          <w:szCs w:val="26"/>
        </w:rPr>
        <w:t xml:space="preserve"> образовательно</w:t>
      </w:r>
      <w:r w:rsidR="00B545BB">
        <w:rPr>
          <w:sz w:val="26"/>
          <w:szCs w:val="26"/>
        </w:rPr>
        <w:t>го учреждения</w:t>
      </w:r>
      <w:r w:rsidRPr="00B42829">
        <w:rPr>
          <w:sz w:val="26"/>
          <w:szCs w:val="26"/>
        </w:rPr>
        <w:t xml:space="preserve"> по каждой номинации, т.е. не более 5 работ от </w:t>
      </w:r>
      <w:r w:rsidR="00B545BB">
        <w:rPr>
          <w:sz w:val="26"/>
          <w:szCs w:val="26"/>
        </w:rPr>
        <w:t>дошкольного</w:t>
      </w:r>
      <w:r w:rsidR="00B545BB" w:rsidRPr="00B42829">
        <w:rPr>
          <w:sz w:val="26"/>
          <w:szCs w:val="26"/>
        </w:rPr>
        <w:t xml:space="preserve"> образовательно</w:t>
      </w:r>
      <w:r w:rsidR="00B545BB">
        <w:rPr>
          <w:sz w:val="26"/>
          <w:szCs w:val="26"/>
        </w:rPr>
        <w:t>го учреждения</w:t>
      </w:r>
      <w:r w:rsidR="00B545BB" w:rsidRPr="00B42829">
        <w:rPr>
          <w:sz w:val="26"/>
          <w:szCs w:val="26"/>
        </w:rPr>
        <w:t xml:space="preserve"> </w:t>
      </w:r>
      <w:r w:rsidRPr="00B42829">
        <w:rPr>
          <w:sz w:val="26"/>
          <w:szCs w:val="26"/>
        </w:rPr>
        <w:t>(вне зависимости от количества зданий).</w:t>
      </w: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5.3 Конкурсная работа должна соответствовать заявленной тематике </w:t>
      </w:r>
      <w:r w:rsidR="00B545BB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sz w:val="26"/>
          <w:szCs w:val="26"/>
        </w:rPr>
        <w:t>, порядку оформления конкурсной работы, заявке.</w:t>
      </w: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5.4 </w:t>
      </w:r>
      <w:r w:rsidR="00B545BB">
        <w:rPr>
          <w:bCs/>
          <w:color w:val="000000"/>
          <w:sz w:val="26"/>
          <w:szCs w:val="26"/>
          <w:lang w:eastAsia="ru-RU"/>
        </w:rPr>
        <w:t>Городской конкурс - выставка</w:t>
      </w:r>
      <w:r w:rsidRPr="00B42829">
        <w:rPr>
          <w:sz w:val="26"/>
          <w:szCs w:val="26"/>
        </w:rPr>
        <w:t xml:space="preserve"> проводится в пяти номинациях:</w:t>
      </w: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>- «Мастерская осени». Принимаются поделки из овощей, фруктов, плодов и других природных материалов на свободную тему.</w:t>
      </w: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>- «Чудо-овощ». Принимаются овощи, фрукты, плоды необычной формы и без дополнительной обработки.</w:t>
      </w: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>- «Богатырь осени». Принимаю</w:t>
      </w:r>
      <w:r w:rsidR="003414A2">
        <w:rPr>
          <w:sz w:val="26"/>
          <w:szCs w:val="26"/>
        </w:rPr>
        <w:t>тся овощи, фрукты большой формы</w:t>
      </w: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>- «Осенний букет» - композиции из цветов и осенних растений.</w:t>
      </w: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>- «Подарок любимому воспитателю» - на лучшую открытку, картину с использованием природного материала.</w:t>
      </w:r>
    </w:p>
    <w:p w:rsidR="003414A2" w:rsidRDefault="003414A2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</w:p>
    <w:p w:rsidR="003414A2" w:rsidRDefault="00B42829" w:rsidP="003414A2">
      <w:pPr>
        <w:tabs>
          <w:tab w:val="left" w:pos="284"/>
          <w:tab w:val="left" w:pos="567"/>
        </w:tabs>
        <w:ind w:firstLine="426"/>
        <w:jc w:val="both"/>
        <w:rPr>
          <w:b/>
          <w:sz w:val="26"/>
          <w:szCs w:val="26"/>
        </w:rPr>
      </w:pPr>
      <w:r w:rsidRPr="003414A2">
        <w:rPr>
          <w:b/>
          <w:sz w:val="26"/>
          <w:szCs w:val="26"/>
        </w:rPr>
        <w:t>6.Порядок, сроки и условия проведения конкурса</w:t>
      </w:r>
    </w:p>
    <w:p w:rsidR="00B42829" w:rsidRPr="00B42829" w:rsidRDefault="00B42829" w:rsidP="003414A2">
      <w:pPr>
        <w:tabs>
          <w:tab w:val="left" w:pos="284"/>
          <w:tab w:val="left" w:pos="567"/>
        </w:tabs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6.1 Первый этап </w:t>
      </w:r>
      <w:r w:rsidR="00B545BB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="00B545BB">
        <w:rPr>
          <w:sz w:val="26"/>
          <w:szCs w:val="26"/>
        </w:rPr>
        <w:t xml:space="preserve"> с 13</w:t>
      </w:r>
      <w:r w:rsidRPr="00B42829">
        <w:rPr>
          <w:sz w:val="26"/>
          <w:szCs w:val="26"/>
        </w:rPr>
        <w:t>.09.2021 по 27.09.2021 – проводится внутри дошкол</w:t>
      </w:r>
      <w:r w:rsidR="00442BAD">
        <w:rPr>
          <w:sz w:val="26"/>
          <w:szCs w:val="26"/>
        </w:rPr>
        <w:t>ьных образовательных учреждени</w:t>
      </w:r>
      <w:r w:rsidR="00B545BB">
        <w:rPr>
          <w:sz w:val="26"/>
          <w:szCs w:val="26"/>
        </w:rPr>
        <w:t>й</w:t>
      </w:r>
      <w:r w:rsidRPr="00B42829">
        <w:rPr>
          <w:sz w:val="26"/>
          <w:szCs w:val="26"/>
        </w:rPr>
        <w:t xml:space="preserve">, осуществляется отбор работ для второго этапа и определения участников второго этапа. </w:t>
      </w:r>
    </w:p>
    <w:p w:rsidR="003414A2" w:rsidRDefault="00B42829" w:rsidP="003414A2">
      <w:pPr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Второй этап </w:t>
      </w:r>
      <w:r w:rsidR="00B545BB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sz w:val="26"/>
          <w:szCs w:val="26"/>
        </w:rPr>
        <w:t xml:space="preserve"> с 28.09.2021по 10.10.2021 – оценка членами жюри конкурсных работ лауреатов 1 этапа конкурса и присуждение призовых мест.</w:t>
      </w:r>
    </w:p>
    <w:p w:rsidR="003414A2" w:rsidRDefault="003414A2" w:rsidP="003414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6.2</w:t>
      </w:r>
      <w:proofErr w:type="gramStart"/>
      <w:r>
        <w:rPr>
          <w:sz w:val="26"/>
          <w:szCs w:val="26"/>
        </w:rPr>
        <w:t xml:space="preserve"> </w:t>
      </w:r>
      <w:r w:rsidR="00B42829" w:rsidRPr="00B42829">
        <w:rPr>
          <w:sz w:val="26"/>
          <w:szCs w:val="26"/>
        </w:rPr>
        <w:t>С</w:t>
      </w:r>
      <w:proofErr w:type="gramEnd"/>
      <w:r w:rsidR="00B42829" w:rsidRPr="00B42829">
        <w:rPr>
          <w:sz w:val="26"/>
          <w:szCs w:val="26"/>
        </w:rPr>
        <w:t xml:space="preserve"> 29.09.2021 по 01.10.2021 - прием конкурсных работ (фотографий) и заявок в электронном виде осуществляется по районам:</w:t>
      </w:r>
    </w:p>
    <w:p w:rsidR="003414A2" w:rsidRDefault="00B42829" w:rsidP="003414A2">
      <w:pPr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>- Дзержинский – МДОУ «Детский сад №</w:t>
      </w:r>
      <w:r w:rsidR="00442BAD">
        <w:rPr>
          <w:sz w:val="26"/>
          <w:szCs w:val="26"/>
        </w:rPr>
        <w:t xml:space="preserve"> </w:t>
      </w:r>
      <w:r w:rsidRPr="00B42829">
        <w:rPr>
          <w:sz w:val="26"/>
          <w:szCs w:val="26"/>
        </w:rPr>
        <w:t xml:space="preserve">167» </w:t>
      </w:r>
      <w:hyperlink r:id="rId11" w:history="1">
        <w:r w:rsidR="003414A2" w:rsidRPr="00F61271">
          <w:rPr>
            <w:rStyle w:val="af1"/>
            <w:sz w:val="26"/>
            <w:szCs w:val="26"/>
            <w:lang w:val="en-US"/>
          </w:rPr>
          <w:t>yardou</w:t>
        </w:r>
        <w:r w:rsidR="003414A2" w:rsidRPr="00F61271">
          <w:rPr>
            <w:rStyle w:val="af1"/>
            <w:sz w:val="26"/>
            <w:szCs w:val="26"/>
          </w:rPr>
          <w:t>167@</w:t>
        </w:r>
        <w:r w:rsidR="003414A2" w:rsidRPr="00F61271">
          <w:rPr>
            <w:rStyle w:val="af1"/>
            <w:sz w:val="26"/>
            <w:szCs w:val="26"/>
            <w:lang w:val="en-US"/>
          </w:rPr>
          <w:t>yandex</w:t>
        </w:r>
        <w:r w:rsidR="003414A2" w:rsidRPr="00F61271">
          <w:rPr>
            <w:rStyle w:val="af1"/>
            <w:sz w:val="26"/>
            <w:szCs w:val="26"/>
          </w:rPr>
          <w:t>.</w:t>
        </w:r>
        <w:proofErr w:type="spellStart"/>
        <w:r w:rsidR="003414A2" w:rsidRPr="00F61271">
          <w:rPr>
            <w:rStyle w:val="af1"/>
            <w:sz w:val="26"/>
            <w:szCs w:val="26"/>
            <w:lang w:val="en-US"/>
          </w:rPr>
          <w:t>ru</w:t>
        </w:r>
        <w:proofErr w:type="spellEnd"/>
      </w:hyperlink>
    </w:p>
    <w:p w:rsidR="003414A2" w:rsidRDefault="00B42829" w:rsidP="003414A2">
      <w:pPr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- Заволжский – МДОУ «Детский сад № 232» </w:t>
      </w:r>
      <w:hyperlink r:id="rId12" w:history="1">
        <w:r w:rsidR="003414A2" w:rsidRPr="00F61271">
          <w:rPr>
            <w:rStyle w:val="af1"/>
            <w:sz w:val="26"/>
            <w:szCs w:val="26"/>
          </w:rPr>
          <w:t>yardou232@yandex.ru</w:t>
        </w:r>
      </w:hyperlink>
    </w:p>
    <w:p w:rsidR="003414A2" w:rsidRDefault="00B42829" w:rsidP="003414A2">
      <w:pPr>
        <w:ind w:firstLine="426"/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- Кировский, Ленинский – МДОУ «Детский сад № 12» </w:t>
      </w:r>
      <w:hyperlink r:id="rId13" w:history="1">
        <w:r w:rsidR="003414A2" w:rsidRPr="00F61271">
          <w:rPr>
            <w:rStyle w:val="af1"/>
            <w:sz w:val="26"/>
            <w:szCs w:val="26"/>
          </w:rPr>
          <w:t>yardou012@yandex.ru</w:t>
        </w:r>
      </w:hyperlink>
    </w:p>
    <w:p w:rsidR="003414A2" w:rsidRDefault="003414A2" w:rsidP="003414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B42829" w:rsidRPr="00B42829">
        <w:rPr>
          <w:sz w:val="26"/>
          <w:szCs w:val="26"/>
        </w:rPr>
        <w:t>Красноперекопский</w:t>
      </w:r>
      <w:proofErr w:type="spellEnd"/>
      <w:r w:rsidR="00B42829" w:rsidRPr="00B42829">
        <w:rPr>
          <w:sz w:val="26"/>
          <w:szCs w:val="26"/>
        </w:rPr>
        <w:t>, Фрунзенский</w:t>
      </w:r>
      <w:r w:rsidR="00442BAD">
        <w:rPr>
          <w:sz w:val="26"/>
          <w:szCs w:val="26"/>
        </w:rPr>
        <w:t xml:space="preserve"> </w:t>
      </w:r>
      <w:r w:rsidR="00B42829" w:rsidRPr="00B42829">
        <w:rPr>
          <w:sz w:val="26"/>
          <w:szCs w:val="26"/>
        </w:rPr>
        <w:t xml:space="preserve">– МДОУ «Детский сад № 151» </w:t>
      </w:r>
      <w:hyperlink r:id="rId14" w:history="1">
        <w:r w:rsidR="00B42829" w:rsidRPr="00B42829">
          <w:rPr>
            <w:rStyle w:val="af1"/>
            <w:sz w:val="26"/>
            <w:szCs w:val="26"/>
          </w:rPr>
          <w:t>mdou151sad@yandex.ru</w:t>
        </w:r>
      </w:hyperlink>
      <w:r w:rsidR="00B42829" w:rsidRPr="00B42829">
        <w:rPr>
          <w:sz w:val="26"/>
          <w:szCs w:val="26"/>
        </w:rPr>
        <w:t>.</w:t>
      </w:r>
    </w:p>
    <w:p w:rsidR="00B42829" w:rsidRPr="00B545BB" w:rsidRDefault="00B42829" w:rsidP="003414A2">
      <w:pPr>
        <w:ind w:firstLine="426"/>
        <w:rPr>
          <w:sz w:val="26"/>
          <w:szCs w:val="26"/>
        </w:rPr>
      </w:pPr>
      <w:r w:rsidRPr="00B42829">
        <w:rPr>
          <w:sz w:val="26"/>
          <w:szCs w:val="26"/>
        </w:rPr>
        <w:t>6.3 Конкурсная работа оформляется отдельной папкой, которая подписана № ДОУ. Внутри файл с информацией № МДОУ, номинация, название работы, ФИО автора и не более 2-х фотографий работы. В тексте письма написать «Осенняя ярмарка».</w:t>
      </w:r>
    </w:p>
    <w:p w:rsidR="003414A2" w:rsidRDefault="003414A2" w:rsidP="00B42829">
      <w:pPr>
        <w:ind w:left="426"/>
        <w:jc w:val="both"/>
        <w:rPr>
          <w:b/>
          <w:sz w:val="26"/>
          <w:szCs w:val="26"/>
        </w:rPr>
      </w:pPr>
    </w:p>
    <w:p w:rsidR="003414A2" w:rsidRDefault="00B42829" w:rsidP="003414A2">
      <w:pPr>
        <w:ind w:left="426"/>
        <w:jc w:val="both"/>
        <w:rPr>
          <w:b/>
          <w:sz w:val="26"/>
          <w:szCs w:val="26"/>
        </w:rPr>
      </w:pPr>
      <w:r w:rsidRPr="00B42829">
        <w:rPr>
          <w:b/>
          <w:sz w:val="26"/>
          <w:szCs w:val="26"/>
        </w:rPr>
        <w:t>7. Критерии оценки:</w:t>
      </w:r>
    </w:p>
    <w:p w:rsidR="003414A2" w:rsidRDefault="00B42829" w:rsidP="003414A2">
      <w:pPr>
        <w:ind w:left="426"/>
        <w:jc w:val="both"/>
        <w:rPr>
          <w:b/>
          <w:sz w:val="26"/>
          <w:szCs w:val="26"/>
        </w:rPr>
      </w:pPr>
      <w:r w:rsidRPr="00B42829">
        <w:rPr>
          <w:sz w:val="26"/>
          <w:szCs w:val="26"/>
        </w:rPr>
        <w:t>-соответствие содержание работы заявленной теме конкурса;</w:t>
      </w:r>
    </w:p>
    <w:p w:rsidR="003414A2" w:rsidRDefault="00B42829" w:rsidP="003414A2">
      <w:pPr>
        <w:ind w:left="426"/>
        <w:jc w:val="both"/>
        <w:rPr>
          <w:b/>
          <w:sz w:val="26"/>
          <w:szCs w:val="26"/>
        </w:rPr>
      </w:pPr>
      <w:r w:rsidRPr="00B42829">
        <w:rPr>
          <w:sz w:val="26"/>
          <w:szCs w:val="26"/>
        </w:rPr>
        <w:t>- оригинальность техники выполнения;</w:t>
      </w:r>
    </w:p>
    <w:p w:rsidR="003414A2" w:rsidRDefault="00B42829" w:rsidP="003414A2">
      <w:pPr>
        <w:ind w:left="426"/>
        <w:jc w:val="both"/>
        <w:rPr>
          <w:b/>
          <w:sz w:val="26"/>
          <w:szCs w:val="26"/>
        </w:rPr>
      </w:pPr>
      <w:r w:rsidRPr="00B42829">
        <w:rPr>
          <w:sz w:val="26"/>
          <w:szCs w:val="26"/>
        </w:rPr>
        <w:t>- качественность и сложность исполнения работы;</w:t>
      </w:r>
    </w:p>
    <w:p w:rsidR="003414A2" w:rsidRDefault="00B42829" w:rsidP="003414A2">
      <w:pPr>
        <w:ind w:left="426"/>
        <w:jc w:val="both"/>
        <w:rPr>
          <w:b/>
          <w:sz w:val="26"/>
          <w:szCs w:val="26"/>
        </w:rPr>
      </w:pPr>
      <w:r w:rsidRPr="00B42829">
        <w:rPr>
          <w:sz w:val="26"/>
          <w:szCs w:val="26"/>
        </w:rPr>
        <w:t>- эстетичность;</w:t>
      </w:r>
    </w:p>
    <w:p w:rsidR="003414A2" w:rsidRDefault="00B42829" w:rsidP="003414A2">
      <w:pPr>
        <w:ind w:left="426"/>
        <w:jc w:val="both"/>
        <w:rPr>
          <w:b/>
          <w:sz w:val="26"/>
          <w:szCs w:val="26"/>
        </w:rPr>
      </w:pPr>
      <w:r w:rsidRPr="00B42829">
        <w:rPr>
          <w:sz w:val="26"/>
          <w:szCs w:val="26"/>
        </w:rPr>
        <w:t>- творческий, авторский подход;</w:t>
      </w:r>
    </w:p>
    <w:p w:rsidR="00B42829" w:rsidRPr="003414A2" w:rsidRDefault="00B42829" w:rsidP="003414A2">
      <w:pPr>
        <w:ind w:left="426"/>
        <w:jc w:val="both"/>
        <w:rPr>
          <w:b/>
          <w:sz w:val="26"/>
          <w:szCs w:val="26"/>
        </w:rPr>
      </w:pPr>
      <w:r w:rsidRPr="00B42829">
        <w:rPr>
          <w:sz w:val="26"/>
          <w:szCs w:val="26"/>
        </w:rPr>
        <w:t>- завершенность работы.</w:t>
      </w:r>
    </w:p>
    <w:p w:rsidR="00B42829" w:rsidRPr="00B42829" w:rsidRDefault="00B42829" w:rsidP="00B42829">
      <w:pPr>
        <w:jc w:val="both"/>
        <w:rPr>
          <w:sz w:val="26"/>
          <w:szCs w:val="26"/>
        </w:rPr>
      </w:pPr>
    </w:p>
    <w:p w:rsidR="00B42829" w:rsidRPr="00B42829" w:rsidRDefault="00B42829" w:rsidP="00B545BB">
      <w:pPr>
        <w:shd w:val="clear" w:color="auto" w:fill="FFFFFF"/>
        <w:ind w:firstLine="426"/>
        <w:jc w:val="both"/>
        <w:rPr>
          <w:b/>
          <w:bCs/>
          <w:color w:val="000000"/>
          <w:sz w:val="26"/>
          <w:szCs w:val="26"/>
          <w:lang w:eastAsia="ru-RU"/>
        </w:rPr>
      </w:pPr>
      <w:r w:rsidRPr="00B42829">
        <w:rPr>
          <w:b/>
          <w:sz w:val="26"/>
          <w:szCs w:val="26"/>
        </w:rPr>
        <w:t>8. Подведение итогов конкурса</w:t>
      </w:r>
    </w:p>
    <w:p w:rsidR="00B42829" w:rsidRPr="00B42829" w:rsidRDefault="00B42829" w:rsidP="00B545BB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8.1 Жюри принимает решение о победителях </w:t>
      </w:r>
      <w:r w:rsidR="00B545BB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 xml:space="preserve"> по сумме баллов всех протоколов по каждой конкурсной работе.</w:t>
      </w:r>
    </w:p>
    <w:p w:rsidR="00B42829" w:rsidRPr="00B42829" w:rsidRDefault="00B42829" w:rsidP="00B545BB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8.2 Оценка работ проводится по бальной системе (от 0 до 2 баллов по каждому критерию, где 0 баллов – работа не соответствует критерию, 1 балл – работа частично соответствует, 2 балла - работа полностью соответствует критерию).</w:t>
      </w:r>
    </w:p>
    <w:p w:rsidR="00B42829" w:rsidRPr="00B42829" w:rsidRDefault="00B42829" w:rsidP="00B545BB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8.3 Итоги </w:t>
      </w:r>
      <w:r w:rsidR="00B545BB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 xml:space="preserve"> подводятся по каждой номинации по районам до 10.10.2021 года и будут размещены на сайтах.</w:t>
      </w:r>
    </w:p>
    <w:p w:rsidR="00B42829" w:rsidRPr="00B42829" w:rsidRDefault="00B42829" w:rsidP="00B545BB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8.4 Победители в каждой номинации, занявшие 1,2,3 место</w:t>
      </w:r>
      <w:r w:rsidR="00B545BB">
        <w:rPr>
          <w:bCs/>
          <w:color w:val="000000"/>
          <w:sz w:val="26"/>
          <w:szCs w:val="26"/>
          <w:lang w:eastAsia="ru-RU"/>
        </w:rPr>
        <w:t>,</w:t>
      </w:r>
      <w:r w:rsidRPr="00B42829">
        <w:rPr>
          <w:bCs/>
          <w:color w:val="000000"/>
          <w:sz w:val="26"/>
          <w:szCs w:val="26"/>
          <w:lang w:eastAsia="ru-RU"/>
        </w:rPr>
        <w:t xml:space="preserve"> награждаются Дипломами победителя. Участникам </w:t>
      </w:r>
      <w:r w:rsidR="00B545BB">
        <w:rPr>
          <w:bCs/>
          <w:color w:val="000000"/>
          <w:sz w:val="26"/>
          <w:szCs w:val="26"/>
          <w:lang w:eastAsia="ru-RU"/>
        </w:rPr>
        <w:t>городского конкурса - выставки</w:t>
      </w:r>
      <w:r w:rsidRPr="00B42829">
        <w:rPr>
          <w:bCs/>
          <w:color w:val="000000"/>
          <w:sz w:val="26"/>
          <w:szCs w:val="26"/>
          <w:lang w:eastAsia="ru-RU"/>
        </w:rPr>
        <w:t xml:space="preserve"> вручаются сертификаты участника. Рассылка в учреждения по электронной почте до 15.10.2021 года.</w:t>
      </w:r>
    </w:p>
    <w:p w:rsid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 xml:space="preserve">Руководителям </w:t>
      </w:r>
      <w:r w:rsidR="00B545BB">
        <w:rPr>
          <w:bCs/>
          <w:color w:val="000000"/>
          <w:sz w:val="26"/>
          <w:szCs w:val="26"/>
          <w:lang w:eastAsia="ru-RU"/>
        </w:rPr>
        <w:t xml:space="preserve">дошкольных </w:t>
      </w:r>
      <w:r w:rsidRPr="00B42829">
        <w:rPr>
          <w:bCs/>
          <w:color w:val="000000"/>
          <w:sz w:val="26"/>
          <w:szCs w:val="26"/>
          <w:lang w:eastAsia="ru-RU"/>
        </w:rPr>
        <w:t xml:space="preserve">образовательных учреждений, предоставившим возможность для обработки электронных ресурсов и членам жюри вручаются благодарственные письма </w:t>
      </w:r>
      <w:proofErr w:type="gramStart"/>
      <w:r w:rsidRPr="00B42829">
        <w:rPr>
          <w:bCs/>
          <w:color w:val="000000"/>
          <w:sz w:val="26"/>
          <w:szCs w:val="26"/>
          <w:lang w:eastAsia="ru-RU"/>
        </w:rPr>
        <w:t>департамента образования мэрии города Ярославля</w:t>
      </w:r>
      <w:proofErr w:type="gramEnd"/>
      <w:r w:rsidRPr="00B42829">
        <w:rPr>
          <w:bCs/>
          <w:color w:val="000000"/>
          <w:sz w:val="26"/>
          <w:szCs w:val="26"/>
          <w:lang w:eastAsia="ru-RU"/>
        </w:rPr>
        <w:t>.</w:t>
      </w:r>
    </w:p>
    <w:p w:rsidR="003414A2" w:rsidRDefault="003414A2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</w:p>
    <w:p w:rsidR="00B42829" w:rsidRPr="003414A2" w:rsidRDefault="00B42829" w:rsidP="003414A2">
      <w:pPr>
        <w:shd w:val="clear" w:color="auto" w:fill="FFFFFF"/>
        <w:ind w:firstLine="426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/>
          <w:bCs/>
          <w:color w:val="000000"/>
          <w:sz w:val="26"/>
          <w:szCs w:val="26"/>
          <w:lang w:eastAsia="ru-RU"/>
        </w:rPr>
        <w:t>9. Заявка</w:t>
      </w:r>
    </w:p>
    <w:p w:rsidR="00B42829" w:rsidRPr="00B42829" w:rsidRDefault="00B42829" w:rsidP="00B42829">
      <w:pPr>
        <w:shd w:val="clear" w:color="auto" w:fill="FFFFFF"/>
        <w:jc w:val="both"/>
        <w:rPr>
          <w:bCs/>
          <w:color w:val="000000"/>
          <w:sz w:val="26"/>
          <w:szCs w:val="26"/>
          <w:lang w:eastAsia="ru-RU"/>
        </w:rPr>
      </w:pPr>
      <w:r w:rsidRPr="00B42829">
        <w:rPr>
          <w:bCs/>
          <w:color w:val="000000"/>
          <w:sz w:val="26"/>
          <w:szCs w:val="26"/>
          <w:lang w:eastAsia="ru-RU"/>
        </w:rPr>
        <w:t>Заявка оформляется в форме таблицы и включает следующую информацию</w:t>
      </w:r>
    </w:p>
    <w:p w:rsidR="00B42829" w:rsidRPr="00B42829" w:rsidRDefault="00B42829" w:rsidP="00B42829">
      <w:pPr>
        <w:shd w:val="clear" w:color="auto" w:fill="FFFFFF"/>
        <w:jc w:val="both"/>
        <w:rPr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B42829" w:rsidRPr="00B42829" w:rsidTr="00933A04">
        <w:tc>
          <w:tcPr>
            <w:tcW w:w="1897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42829">
              <w:rPr>
                <w:bCs/>
                <w:color w:val="000000"/>
                <w:sz w:val="26"/>
                <w:szCs w:val="26"/>
                <w:lang w:eastAsia="ru-RU"/>
              </w:rPr>
              <w:t>Наименование ДОУ</w:t>
            </w:r>
          </w:p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7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42829">
              <w:rPr>
                <w:bCs/>
                <w:color w:val="000000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897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42829">
              <w:rPr>
                <w:bCs/>
                <w:color w:val="000000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1897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42829">
              <w:rPr>
                <w:bCs/>
                <w:color w:val="000000"/>
                <w:sz w:val="26"/>
                <w:szCs w:val="26"/>
                <w:lang w:eastAsia="ru-RU"/>
              </w:rPr>
              <w:t>ФИО автора</w:t>
            </w:r>
          </w:p>
        </w:tc>
        <w:tc>
          <w:tcPr>
            <w:tcW w:w="1898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42829">
              <w:rPr>
                <w:bCs/>
                <w:color w:val="000000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B42829" w:rsidRPr="00B42829" w:rsidTr="00933A04">
        <w:tc>
          <w:tcPr>
            <w:tcW w:w="1897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7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7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7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</w:tcPr>
          <w:p w:rsidR="00B42829" w:rsidRPr="00B42829" w:rsidRDefault="00B42829" w:rsidP="00933A0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2829" w:rsidRPr="00B42829" w:rsidRDefault="00B42829" w:rsidP="00B42829">
      <w:pPr>
        <w:shd w:val="clear" w:color="auto" w:fill="FFFFFF"/>
        <w:jc w:val="both"/>
        <w:rPr>
          <w:bCs/>
          <w:color w:val="000000"/>
          <w:sz w:val="26"/>
          <w:szCs w:val="26"/>
          <w:lang w:eastAsia="ru-RU"/>
        </w:rPr>
      </w:pPr>
    </w:p>
    <w:p w:rsidR="00B42829" w:rsidRPr="00B42829" w:rsidRDefault="00B42829" w:rsidP="00B42829">
      <w:pPr>
        <w:jc w:val="both"/>
        <w:rPr>
          <w:sz w:val="26"/>
          <w:szCs w:val="26"/>
        </w:rPr>
      </w:pPr>
    </w:p>
    <w:p w:rsidR="00B42829" w:rsidRPr="00B42829" w:rsidRDefault="00B42829" w:rsidP="00B42829">
      <w:pPr>
        <w:jc w:val="both"/>
        <w:rPr>
          <w:sz w:val="26"/>
          <w:szCs w:val="26"/>
        </w:rPr>
      </w:pPr>
    </w:p>
    <w:p w:rsidR="00B42829" w:rsidRDefault="00B42829" w:rsidP="00B42829">
      <w:pPr>
        <w:jc w:val="both"/>
        <w:rPr>
          <w:sz w:val="28"/>
          <w:szCs w:val="28"/>
        </w:rPr>
      </w:pPr>
    </w:p>
    <w:p w:rsidR="00865916" w:rsidRPr="00865916" w:rsidRDefault="00865916" w:rsidP="00865916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65916" w:rsidRPr="00865916" w:rsidRDefault="00865916" w:rsidP="00865916">
      <w:pPr>
        <w:autoSpaceDE w:val="0"/>
        <w:autoSpaceDN w:val="0"/>
        <w:adjustRightInd w:val="0"/>
        <w:ind w:firstLine="5103"/>
        <w:jc w:val="both"/>
        <w:rPr>
          <w:rFonts w:eastAsia="Calibri"/>
          <w:color w:val="000000"/>
          <w:sz w:val="26"/>
          <w:szCs w:val="26"/>
          <w:lang w:eastAsia="en-US"/>
        </w:rPr>
        <w:sectPr w:rsidR="00865916" w:rsidRPr="00865916" w:rsidSect="00097452">
          <w:headerReference w:type="default" r:id="rId15"/>
          <w:footerReference w:type="even" r:id="rId16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7E3F89" w:rsidRDefault="007E3F89" w:rsidP="007E3F89">
      <w:pPr>
        <w:pStyle w:val="ae"/>
        <w:tabs>
          <w:tab w:val="left" w:pos="7371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7E3F89" w:rsidRDefault="007E3F89" w:rsidP="007E3F89">
      <w:pPr>
        <w:pStyle w:val="ae"/>
        <w:tabs>
          <w:tab w:val="left" w:pos="7371"/>
        </w:tabs>
        <w:ind w:left="5103"/>
        <w:rPr>
          <w:sz w:val="26"/>
          <w:szCs w:val="26"/>
        </w:rPr>
      </w:pPr>
    </w:p>
    <w:p w:rsidR="007E3F89" w:rsidRPr="00E96518" w:rsidRDefault="007E3F89" w:rsidP="007E3F89">
      <w:pPr>
        <w:pStyle w:val="ae"/>
        <w:tabs>
          <w:tab w:val="left" w:pos="7371"/>
        </w:tabs>
        <w:ind w:left="5103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E3F89" w:rsidRPr="00E96518" w:rsidRDefault="007E3F89" w:rsidP="007E3F89">
      <w:pPr>
        <w:pStyle w:val="ae"/>
        <w:tabs>
          <w:tab w:val="left" w:pos="7371"/>
        </w:tabs>
        <w:ind w:left="5103"/>
        <w:rPr>
          <w:sz w:val="26"/>
          <w:szCs w:val="26"/>
        </w:rPr>
      </w:pPr>
      <w:r w:rsidRPr="00E96518">
        <w:rPr>
          <w:sz w:val="26"/>
          <w:szCs w:val="26"/>
        </w:rPr>
        <w:t xml:space="preserve">приказом </w:t>
      </w:r>
      <w:proofErr w:type="gramStart"/>
      <w:r w:rsidRPr="00E96518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E96518">
        <w:rPr>
          <w:sz w:val="26"/>
          <w:szCs w:val="26"/>
        </w:rPr>
        <w:t xml:space="preserve"> </w:t>
      </w:r>
      <w:r w:rsidR="00DA7D89" w:rsidRPr="00E96518">
        <w:rPr>
          <w:sz w:val="26"/>
          <w:szCs w:val="26"/>
        </w:rPr>
        <w:t xml:space="preserve">от </w:t>
      </w:r>
      <w:r w:rsidR="00DA7D89">
        <w:rPr>
          <w:sz w:val="26"/>
          <w:szCs w:val="26"/>
        </w:rPr>
        <w:t>07.09</w:t>
      </w:r>
      <w:r w:rsidR="00DA7D89" w:rsidRPr="003A16C4">
        <w:rPr>
          <w:sz w:val="26"/>
          <w:szCs w:val="26"/>
        </w:rPr>
        <w:t>.2021 № 01-05/</w:t>
      </w:r>
      <w:r w:rsidR="00DA7D89">
        <w:rPr>
          <w:sz w:val="26"/>
          <w:szCs w:val="26"/>
        </w:rPr>
        <w:t>806</w:t>
      </w:r>
    </w:p>
    <w:p w:rsidR="000C40C7" w:rsidRDefault="000C40C7" w:rsidP="00865916">
      <w:pPr>
        <w:jc w:val="center"/>
        <w:rPr>
          <w:b/>
          <w:sz w:val="26"/>
          <w:szCs w:val="26"/>
          <w:lang w:eastAsia="ru-RU"/>
        </w:rPr>
      </w:pPr>
    </w:p>
    <w:p w:rsidR="000C40C7" w:rsidRDefault="000C40C7" w:rsidP="00865916">
      <w:pPr>
        <w:jc w:val="center"/>
        <w:rPr>
          <w:b/>
          <w:sz w:val="26"/>
          <w:szCs w:val="26"/>
          <w:lang w:eastAsia="ru-RU"/>
        </w:rPr>
      </w:pPr>
    </w:p>
    <w:p w:rsidR="000C40C7" w:rsidRDefault="000C40C7" w:rsidP="00865916">
      <w:pPr>
        <w:jc w:val="center"/>
        <w:rPr>
          <w:b/>
          <w:sz w:val="26"/>
          <w:szCs w:val="26"/>
          <w:lang w:eastAsia="ru-RU"/>
        </w:rPr>
      </w:pPr>
    </w:p>
    <w:p w:rsidR="00B42829" w:rsidRPr="003F069D" w:rsidRDefault="00B42829" w:rsidP="00B42829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Состав организационного комитета</w:t>
      </w:r>
    </w:p>
    <w:p w:rsidR="003F069D" w:rsidRPr="003F069D" w:rsidRDefault="00B42829" w:rsidP="003F069D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городского конкурса-выставки</w:t>
      </w:r>
      <w:r w:rsidR="003F069D" w:rsidRPr="003F069D">
        <w:rPr>
          <w:b/>
          <w:sz w:val="26"/>
          <w:szCs w:val="26"/>
        </w:rPr>
        <w:t xml:space="preserve"> творческих работ </w:t>
      </w:r>
    </w:p>
    <w:p w:rsidR="003F069D" w:rsidRPr="003F069D" w:rsidRDefault="003F069D" w:rsidP="003F069D">
      <w:pPr>
        <w:jc w:val="center"/>
        <w:rPr>
          <w:b/>
          <w:sz w:val="26"/>
          <w:szCs w:val="26"/>
          <w:lang w:eastAsia="ru-RU"/>
        </w:rPr>
      </w:pPr>
      <w:r w:rsidRPr="003F069D">
        <w:rPr>
          <w:b/>
          <w:sz w:val="26"/>
          <w:szCs w:val="26"/>
          <w:lang w:eastAsia="ru-RU"/>
        </w:rPr>
        <w:t>среди воспитанников</w:t>
      </w:r>
      <w:r w:rsidRPr="003F069D">
        <w:rPr>
          <w:b/>
          <w:bCs/>
          <w:color w:val="000000"/>
          <w:sz w:val="26"/>
          <w:szCs w:val="26"/>
          <w:lang w:eastAsia="ru-RU"/>
        </w:rPr>
        <w:t xml:space="preserve"> и родителей</w:t>
      </w:r>
      <w:r w:rsidRPr="003F069D">
        <w:rPr>
          <w:b/>
          <w:sz w:val="26"/>
          <w:szCs w:val="26"/>
        </w:rPr>
        <w:t xml:space="preserve"> (законных представителей)</w:t>
      </w:r>
    </w:p>
    <w:p w:rsidR="00B42829" w:rsidRPr="003F069D" w:rsidRDefault="003F069D" w:rsidP="003F069D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 xml:space="preserve"> </w:t>
      </w:r>
      <w:r w:rsidR="00B42829" w:rsidRPr="003F069D">
        <w:rPr>
          <w:b/>
          <w:sz w:val="26"/>
          <w:szCs w:val="26"/>
        </w:rPr>
        <w:t>дошкольных образовательных учреждений города Ярославля</w:t>
      </w:r>
    </w:p>
    <w:p w:rsidR="00B42829" w:rsidRPr="003F069D" w:rsidRDefault="00B42829" w:rsidP="00B42829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«Осенняя ярмарка»</w:t>
      </w:r>
    </w:p>
    <w:p w:rsidR="00B42829" w:rsidRPr="003F069D" w:rsidRDefault="00B42829" w:rsidP="00B42829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(дистанционный формат)</w:t>
      </w:r>
    </w:p>
    <w:p w:rsidR="00B42829" w:rsidRPr="003F069D" w:rsidRDefault="00B42829" w:rsidP="00B42829">
      <w:pPr>
        <w:jc w:val="both"/>
        <w:rPr>
          <w:b/>
          <w:sz w:val="26"/>
          <w:szCs w:val="26"/>
        </w:rPr>
      </w:pPr>
    </w:p>
    <w:p w:rsidR="00B42829" w:rsidRPr="00B42829" w:rsidRDefault="00B42829" w:rsidP="00B42829">
      <w:pPr>
        <w:jc w:val="both"/>
        <w:rPr>
          <w:b/>
          <w:sz w:val="26"/>
          <w:szCs w:val="26"/>
        </w:rPr>
      </w:pPr>
      <w:r w:rsidRPr="00B42829">
        <w:rPr>
          <w:b/>
          <w:sz w:val="26"/>
          <w:szCs w:val="26"/>
        </w:rPr>
        <w:t>Председатель оргкомитета:</w:t>
      </w:r>
    </w:p>
    <w:p w:rsidR="00B42829" w:rsidRPr="00B42829" w:rsidRDefault="00B42829" w:rsidP="00B42829">
      <w:pPr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Плескевич М.В. – начальник </w:t>
      </w:r>
      <w:proofErr w:type="gramStart"/>
      <w:r w:rsidRPr="00B42829">
        <w:rPr>
          <w:sz w:val="26"/>
          <w:szCs w:val="26"/>
        </w:rPr>
        <w:t>отдела дошкольного образования департамента образования города Ярославля</w:t>
      </w:r>
      <w:proofErr w:type="gramEnd"/>
      <w:r w:rsidRPr="00B42829">
        <w:rPr>
          <w:sz w:val="26"/>
          <w:szCs w:val="26"/>
        </w:rPr>
        <w:t>.</w:t>
      </w:r>
    </w:p>
    <w:p w:rsidR="00B42829" w:rsidRPr="00B42829" w:rsidRDefault="00B42829" w:rsidP="00B42829">
      <w:pPr>
        <w:jc w:val="both"/>
        <w:rPr>
          <w:sz w:val="26"/>
          <w:szCs w:val="26"/>
        </w:rPr>
      </w:pPr>
    </w:p>
    <w:p w:rsidR="00B42829" w:rsidRPr="003F069D" w:rsidRDefault="00B42829" w:rsidP="00B42829">
      <w:pPr>
        <w:jc w:val="both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Члены оргкомитета:</w:t>
      </w:r>
    </w:p>
    <w:p w:rsidR="00B42829" w:rsidRPr="00B42829" w:rsidRDefault="00B42829" w:rsidP="00B42829">
      <w:pPr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Полоникова И.А. – главный специалист </w:t>
      </w:r>
      <w:proofErr w:type="gramStart"/>
      <w:r w:rsidRPr="00B42829">
        <w:rPr>
          <w:sz w:val="26"/>
          <w:szCs w:val="26"/>
        </w:rPr>
        <w:t>отдела дошкольного</w:t>
      </w:r>
      <w:r w:rsidR="003F069D">
        <w:rPr>
          <w:sz w:val="26"/>
          <w:szCs w:val="26"/>
        </w:rPr>
        <w:t xml:space="preserve"> </w:t>
      </w:r>
      <w:r w:rsidRPr="00B42829">
        <w:rPr>
          <w:sz w:val="26"/>
          <w:szCs w:val="26"/>
        </w:rPr>
        <w:t>образования департамента образования города Ярославля</w:t>
      </w:r>
      <w:proofErr w:type="gramEnd"/>
      <w:r w:rsidRPr="00B42829">
        <w:rPr>
          <w:sz w:val="26"/>
          <w:szCs w:val="26"/>
        </w:rPr>
        <w:t>.</w:t>
      </w:r>
    </w:p>
    <w:p w:rsidR="00B42829" w:rsidRPr="00B42829" w:rsidRDefault="00B42829" w:rsidP="00B42829">
      <w:pPr>
        <w:jc w:val="both"/>
        <w:rPr>
          <w:sz w:val="26"/>
          <w:szCs w:val="26"/>
        </w:rPr>
      </w:pPr>
      <w:r w:rsidRPr="00B42829">
        <w:rPr>
          <w:sz w:val="26"/>
          <w:szCs w:val="26"/>
        </w:rPr>
        <w:t xml:space="preserve">Ерохина О.Н. – главный специалист </w:t>
      </w:r>
      <w:proofErr w:type="gramStart"/>
      <w:r w:rsidRPr="00B42829">
        <w:rPr>
          <w:sz w:val="26"/>
          <w:szCs w:val="26"/>
        </w:rPr>
        <w:t>отдела дошкольного образования департамента образования города Ярославля</w:t>
      </w:r>
      <w:proofErr w:type="gramEnd"/>
      <w:r w:rsidRPr="00B42829">
        <w:rPr>
          <w:sz w:val="26"/>
          <w:szCs w:val="26"/>
        </w:rPr>
        <w:t>.</w:t>
      </w:r>
    </w:p>
    <w:p w:rsidR="00B42829" w:rsidRPr="00B42829" w:rsidRDefault="00B42829" w:rsidP="00B42829">
      <w:pPr>
        <w:jc w:val="both"/>
        <w:rPr>
          <w:sz w:val="26"/>
          <w:szCs w:val="26"/>
        </w:rPr>
      </w:pPr>
      <w:proofErr w:type="spellStart"/>
      <w:r w:rsidRPr="00B42829">
        <w:rPr>
          <w:sz w:val="26"/>
          <w:szCs w:val="26"/>
        </w:rPr>
        <w:t>Опарышева</w:t>
      </w:r>
      <w:proofErr w:type="spellEnd"/>
      <w:r w:rsidRPr="00B42829">
        <w:rPr>
          <w:sz w:val="26"/>
          <w:szCs w:val="26"/>
        </w:rPr>
        <w:t xml:space="preserve"> Н.В. – заведующий МДОУ «Детский сад №</w:t>
      </w:r>
      <w:r w:rsidR="003F069D">
        <w:rPr>
          <w:sz w:val="26"/>
          <w:szCs w:val="26"/>
        </w:rPr>
        <w:t xml:space="preserve"> </w:t>
      </w:r>
      <w:r w:rsidRPr="00B42829">
        <w:rPr>
          <w:sz w:val="26"/>
          <w:szCs w:val="26"/>
        </w:rPr>
        <w:t>27»</w:t>
      </w:r>
    </w:p>
    <w:p w:rsidR="00B42829" w:rsidRPr="00B42829" w:rsidRDefault="00B42829" w:rsidP="00B42829">
      <w:pPr>
        <w:jc w:val="both"/>
        <w:rPr>
          <w:sz w:val="26"/>
          <w:szCs w:val="26"/>
        </w:rPr>
      </w:pPr>
      <w:r w:rsidRPr="00B42829">
        <w:rPr>
          <w:sz w:val="26"/>
          <w:szCs w:val="26"/>
        </w:rPr>
        <w:t>Карпычева Е.В. – заведующий МДОУ «Детский сад №</w:t>
      </w:r>
      <w:r w:rsidR="003F069D">
        <w:rPr>
          <w:sz w:val="26"/>
          <w:szCs w:val="26"/>
        </w:rPr>
        <w:t xml:space="preserve"> </w:t>
      </w:r>
      <w:r w:rsidRPr="00B42829">
        <w:rPr>
          <w:sz w:val="26"/>
          <w:szCs w:val="26"/>
        </w:rPr>
        <w:t>155»</w:t>
      </w:r>
    </w:p>
    <w:p w:rsidR="00B42829" w:rsidRPr="00B42829" w:rsidRDefault="003F069D" w:rsidP="00B42829">
      <w:pPr>
        <w:jc w:val="both"/>
        <w:rPr>
          <w:sz w:val="26"/>
          <w:szCs w:val="26"/>
        </w:rPr>
      </w:pPr>
      <w:r>
        <w:rPr>
          <w:sz w:val="26"/>
          <w:szCs w:val="26"/>
        </w:rPr>
        <w:t>Кипни</w:t>
      </w:r>
      <w:r w:rsidR="00B42829" w:rsidRPr="00B42829">
        <w:rPr>
          <w:sz w:val="26"/>
          <w:szCs w:val="26"/>
        </w:rPr>
        <w:t>с Н.В. – заведующий МДОУ «Детский сад №</w:t>
      </w:r>
      <w:r>
        <w:rPr>
          <w:sz w:val="26"/>
          <w:szCs w:val="26"/>
        </w:rPr>
        <w:t xml:space="preserve"> </w:t>
      </w:r>
      <w:r w:rsidR="00B42829" w:rsidRPr="00B42829">
        <w:rPr>
          <w:sz w:val="26"/>
          <w:szCs w:val="26"/>
        </w:rPr>
        <w:t>218»</w:t>
      </w:r>
    </w:p>
    <w:p w:rsidR="00865916" w:rsidRPr="00B42829" w:rsidRDefault="00865916" w:rsidP="00865916">
      <w:pPr>
        <w:tabs>
          <w:tab w:val="center" w:pos="4153"/>
          <w:tab w:val="left" w:pos="7371"/>
          <w:tab w:val="right" w:pos="8306"/>
        </w:tabs>
        <w:jc w:val="both"/>
        <w:rPr>
          <w:sz w:val="26"/>
          <w:szCs w:val="26"/>
          <w:lang w:eastAsia="ru-RU"/>
        </w:rPr>
      </w:pPr>
    </w:p>
    <w:p w:rsidR="00865916" w:rsidRPr="00865916" w:rsidRDefault="00865916" w:rsidP="00865916">
      <w:pPr>
        <w:tabs>
          <w:tab w:val="center" w:pos="4153"/>
          <w:tab w:val="left" w:pos="7371"/>
          <w:tab w:val="right" w:pos="8306"/>
        </w:tabs>
        <w:jc w:val="both"/>
        <w:rPr>
          <w:sz w:val="26"/>
          <w:szCs w:val="26"/>
          <w:lang w:eastAsia="ru-RU"/>
        </w:rPr>
      </w:pPr>
    </w:p>
    <w:p w:rsidR="00865916" w:rsidRPr="00865916" w:rsidRDefault="00865916" w:rsidP="00865916">
      <w:pPr>
        <w:tabs>
          <w:tab w:val="left" w:pos="993"/>
        </w:tabs>
        <w:ind w:firstLine="709"/>
        <w:rPr>
          <w:sz w:val="26"/>
          <w:szCs w:val="26"/>
          <w:lang w:eastAsia="ru-RU"/>
        </w:rPr>
      </w:pPr>
    </w:p>
    <w:p w:rsidR="00865916" w:rsidRPr="00865916" w:rsidRDefault="00865916" w:rsidP="00865916">
      <w:pPr>
        <w:tabs>
          <w:tab w:val="center" w:pos="4153"/>
          <w:tab w:val="left" w:pos="7371"/>
          <w:tab w:val="right" w:pos="8306"/>
        </w:tabs>
        <w:ind w:left="5103"/>
        <w:rPr>
          <w:sz w:val="26"/>
          <w:szCs w:val="26"/>
          <w:lang w:eastAsia="ru-RU"/>
        </w:rPr>
        <w:sectPr w:rsidR="00865916" w:rsidRPr="00865916" w:rsidSect="00097452"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7E3F89" w:rsidRDefault="007E3F89" w:rsidP="007E3F89">
      <w:pPr>
        <w:pStyle w:val="ae"/>
        <w:tabs>
          <w:tab w:val="left" w:pos="7371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7E3F89" w:rsidRDefault="007E3F89" w:rsidP="007E3F89">
      <w:pPr>
        <w:pStyle w:val="ae"/>
        <w:tabs>
          <w:tab w:val="left" w:pos="7371"/>
        </w:tabs>
        <w:ind w:left="5103"/>
        <w:rPr>
          <w:sz w:val="26"/>
          <w:szCs w:val="26"/>
        </w:rPr>
      </w:pPr>
    </w:p>
    <w:p w:rsidR="007E3F89" w:rsidRPr="00E96518" w:rsidRDefault="007E3F89" w:rsidP="007E3F89">
      <w:pPr>
        <w:pStyle w:val="ae"/>
        <w:tabs>
          <w:tab w:val="left" w:pos="7371"/>
        </w:tabs>
        <w:ind w:left="5103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E3F89" w:rsidRPr="00E96518" w:rsidRDefault="007E3F89" w:rsidP="007E3F89">
      <w:pPr>
        <w:pStyle w:val="ae"/>
        <w:tabs>
          <w:tab w:val="left" w:pos="7371"/>
        </w:tabs>
        <w:ind w:left="5103"/>
        <w:rPr>
          <w:sz w:val="26"/>
          <w:szCs w:val="26"/>
        </w:rPr>
      </w:pPr>
      <w:r w:rsidRPr="00E96518">
        <w:rPr>
          <w:sz w:val="26"/>
          <w:szCs w:val="26"/>
        </w:rPr>
        <w:t xml:space="preserve">приказом </w:t>
      </w:r>
      <w:proofErr w:type="gramStart"/>
      <w:r w:rsidRPr="00E96518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E96518">
        <w:rPr>
          <w:sz w:val="26"/>
          <w:szCs w:val="26"/>
        </w:rPr>
        <w:t xml:space="preserve"> </w:t>
      </w:r>
      <w:r w:rsidR="00DA7D89" w:rsidRPr="00E96518">
        <w:rPr>
          <w:sz w:val="26"/>
          <w:szCs w:val="26"/>
        </w:rPr>
        <w:t xml:space="preserve">от </w:t>
      </w:r>
      <w:r w:rsidR="00DA7D89">
        <w:rPr>
          <w:sz w:val="26"/>
          <w:szCs w:val="26"/>
        </w:rPr>
        <w:t>07.09</w:t>
      </w:r>
      <w:r w:rsidR="00DA7D89" w:rsidRPr="003A16C4">
        <w:rPr>
          <w:sz w:val="26"/>
          <w:szCs w:val="26"/>
        </w:rPr>
        <w:t>.2021 № 01-05/</w:t>
      </w:r>
      <w:r w:rsidR="00DA7D89">
        <w:rPr>
          <w:sz w:val="26"/>
          <w:szCs w:val="26"/>
        </w:rPr>
        <w:t>806</w:t>
      </w:r>
    </w:p>
    <w:p w:rsidR="00865916" w:rsidRPr="00865916" w:rsidRDefault="00865916" w:rsidP="00865916">
      <w:pPr>
        <w:rPr>
          <w:lang w:eastAsia="ru-RU"/>
        </w:rPr>
      </w:pPr>
    </w:p>
    <w:p w:rsidR="00365C20" w:rsidRDefault="00365C20" w:rsidP="00865916">
      <w:pPr>
        <w:jc w:val="center"/>
        <w:rPr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7E3F89" w:rsidRDefault="007E3F89" w:rsidP="00865916">
      <w:pPr>
        <w:jc w:val="center"/>
        <w:rPr>
          <w:b/>
          <w:color w:val="000000"/>
          <w:sz w:val="26"/>
          <w:szCs w:val="26"/>
          <w:lang w:eastAsia="ru-RU"/>
        </w:rPr>
      </w:pPr>
    </w:p>
    <w:p w:rsidR="00B42829" w:rsidRPr="003F069D" w:rsidRDefault="00B42829" w:rsidP="00B42829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3F069D">
        <w:rPr>
          <w:rFonts w:eastAsia="Calibri"/>
          <w:b/>
          <w:sz w:val="26"/>
          <w:szCs w:val="26"/>
          <w:lang w:eastAsia="en-US"/>
        </w:rPr>
        <w:t>Состав жюри</w:t>
      </w:r>
    </w:p>
    <w:p w:rsidR="003F069D" w:rsidRPr="003F069D" w:rsidRDefault="003F069D" w:rsidP="003F069D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 xml:space="preserve">городского конкурса-выставки творческих работ </w:t>
      </w:r>
    </w:p>
    <w:p w:rsidR="003F069D" w:rsidRPr="003F069D" w:rsidRDefault="003F069D" w:rsidP="003F069D">
      <w:pPr>
        <w:jc w:val="center"/>
        <w:rPr>
          <w:b/>
          <w:sz w:val="26"/>
          <w:szCs w:val="26"/>
          <w:lang w:eastAsia="ru-RU"/>
        </w:rPr>
      </w:pPr>
      <w:r w:rsidRPr="003F069D">
        <w:rPr>
          <w:b/>
          <w:sz w:val="26"/>
          <w:szCs w:val="26"/>
          <w:lang w:eastAsia="ru-RU"/>
        </w:rPr>
        <w:t>среди воспитанников</w:t>
      </w:r>
      <w:r w:rsidRPr="003F069D">
        <w:rPr>
          <w:b/>
          <w:bCs/>
          <w:color w:val="000000"/>
          <w:sz w:val="26"/>
          <w:szCs w:val="26"/>
          <w:lang w:eastAsia="ru-RU"/>
        </w:rPr>
        <w:t xml:space="preserve"> и родителей</w:t>
      </w:r>
      <w:r w:rsidRPr="003F069D">
        <w:rPr>
          <w:b/>
          <w:sz w:val="26"/>
          <w:szCs w:val="26"/>
        </w:rPr>
        <w:t xml:space="preserve"> (законных представителей)</w:t>
      </w:r>
    </w:p>
    <w:p w:rsidR="003F069D" w:rsidRPr="003F069D" w:rsidRDefault="003F069D" w:rsidP="003F069D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 xml:space="preserve"> дошкольных образовательных учреждений города Ярославля</w:t>
      </w:r>
    </w:p>
    <w:p w:rsidR="003F069D" w:rsidRPr="003F069D" w:rsidRDefault="003F069D" w:rsidP="003F069D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«Осенняя ярмарка»</w:t>
      </w:r>
    </w:p>
    <w:p w:rsidR="003F069D" w:rsidRPr="003F069D" w:rsidRDefault="003F069D" w:rsidP="003F069D">
      <w:pPr>
        <w:jc w:val="center"/>
        <w:rPr>
          <w:b/>
          <w:sz w:val="26"/>
          <w:szCs w:val="26"/>
        </w:rPr>
      </w:pPr>
      <w:r w:rsidRPr="003F069D">
        <w:rPr>
          <w:b/>
          <w:sz w:val="26"/>
          <w:szCs w:val="26"/>
        </w:rPr>
        <w:t>(дистанционный формат)</w:t>
      </w:r>
    </w:p>
    <w:p w:rsidR="003F069D" w:rsidRPr="003F069D" w:rsidRDefault="003F069D" w:rsidP="003F069D">
      <w:pPr>
        <w:jc w:val="both"/>
        <w:rPr>
          <w:b/>
          <w:sz w:val="28"/>
          <w:szCs w:val="28"/>
        </w:rPr>
      </w:pPr>
    </w:p>
    <w:p w:rsidR="00B42829" w:rsidRPr="003F069D" w:rsidRDefault="00B42829" w:rsidP="00B42829">
      <w:pPr>
        <w:spacing w:after="160" w:line="259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3F069D">
        <w:rPr>
          <w:rFonts w:eastAsia="Calibri"/>
          <w:b/>
          <w:sz w:val="26"/>
          <w:szCs w:val="26"/>
          <w:lang w:eastAsia="en-US"/>
        </w:rPr>
        <w:t>Дзержинский район: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Красина Т.А. – старший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167», председатель комиссии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Фомина С.Б. – педагог-психолог 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167»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3F069D">
        <w:rPr>
          <w:rFonts w:eastAsia="Calibri"/>
          <w:sz w:val="26"/>
          <w:szCs w:val="26"/>
          <w:lang w:eastAsia="en-US"/>
        </w:rPr>
        <w:t>Мокрицына</w:t>
      </w:r>
      <w:proofErr w:type="spellEnd"/>
      <w:r w:rsidRPr="003F069D">
        <w:rPr>
          <w:rFonts w:eastAsia="Calibri"/>
          <w:sz w:val="26"/>
          <w:szCs w:val="26"/>
          <w:lang w:eastAsia="en-US"/>
        </w:rPr>
        <w:t xml:space="preserve"> Ю.Р. –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128»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Зайцева И.В. – старший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128»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B42829" w:rsidRPr="003F069D" w:rsidRDefault="00B42829" w:rsidP="00B42829">
      <w:pPr>
        <w:spacing w:line="259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3F069D">
        <w:rPr>
          <w:rFonts w:eastAsia="Calibri"/>
          <w:b/>
          <w:sz w:val="26"/>
          <w:szCs w:val="26"/>
          <w:lang w:eastAsia="en-US"/>
        </w:rPr>
        <w:t>Заволжский район: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Федюкова В.А. – старший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232», председатель комиссии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Фролова М.В. – музыкальный руководитель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232»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Гаврилова О.В. –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128»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3F069D">
        <w:rPr>
          <w:rFonts w:eastAsia="Calibri"/>
          <w:sz w:val="26"/>
          <w:szCs w:val="26"/>
          <w:lang w:eastAsia="en-US"/>
        </w:rPr>
        <w:t>Суратова</w:t>
      </w:r>
      <w:proofErr w:type="spellEnd"/>
      <w:r w:rsidRPr="003F069D">
        <w:rPr>
          <w:rFonts w:eastAsia="Calibri"/>
          <w:sz w:val="26"/>
          <w:szCs w:val="26"/>
          <w:lang w:eastAsia="en-US"/>
        </w:rPr>
        <w:t xml:space="preserve"> И.В. – старший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12»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B42829" w:rsidRPr="003F069D" w:rsidRDefault="00B42829" w:rsidP="00B42829">
      <w:pPr>
        <w:spacing w:line="259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3F069D">
        <w:rPr>
          <w:rFonts w:eastAsia="Calibri"/>
          <w:b/>
          <w:sz w:val="26"/>
          <w:szCs w:val="26"/>
          <w:lang w:eastAsia="en-US"/>
        </w:rPr>
        <w:t>Кировский, Ленинский район</w:t>
      </w:r>
      <w:r w:rsidR="003F069D" w:rsidRPr="003F069D">
        <w:rPr>
          <w:rFonts w:eastAsia="Calibri"/>
          <w:b/>
          <w:sz w:val="26"/>
          <w:szCs w:val="26"/>
          <w:lang w:eastAsia="en-US"/>
        </w:rPr>
        <w:t>ы</w:t>
      </w:r>
      <w:r w:rsidRPr="003F069D">
        <w:rPr>
          <w:rFonts w:eastAsia="Calibri"/>
          <w:b/>
          <w:sz w:val="26"/>
          <w:szCs w:val="26"/>
          <w:lang w:eastAsia="en-US"/>
        </w:rPr>
        <w:t>: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Давыдова О.В. – старший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12», председатель комиссии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3F069D">
        <w:rPr>
          <w:rFonts w:eastAsia="Calibri"/>
          <w:sz w:val="26"/>
          <w:szCs w:val="26"/>
          <w:lang w:eastAsia="en-US"/>
        </w:rPr>
        <w:t>Станкович</w:t>
      </w:r>
      <w:proofErr w:type="spellEnd"/>
      <w:r w:rsidRPr="003F069D">
        <w:rPr>
          <w:rFonts w:eastAsia="Calibri"/>
          <w:sz w:val="26"/>
          <w:szCs w:val="26"/>
          <w:lang w:eastAsia="en-US"/>
        </w:rPr>
        <w:t xml:space="preserve"> Н.Ю. –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12»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Сорокина Т.О. – старший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155»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Николаева Л.Ю. – воспитатель 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27»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B42829" w:rsidRPr="003F069D" w:rsidRDefault="00B42829" w:rsidP="00B42829">
      <w:pPr>
        <w:spacing w:line="259" w:lineRule="auto"/>
        <w:jc w:val="both"/>
        <w:rPr>
          <w:rFonts w:eastAsia="Calibri"/>
          <w:b/>
          <w:sz w:val="26"/>
          <w:szCs w:val="26"/>
          <w:lang w:eastAsia="en-US"/>
        </w:rPr>
      </w:pPr>
      <w:proofErr w:type="spellStart"/>
      <w:r w:rsidRPr="003F069D">
        <w:rPr>
          <w:rFonts w:eastAsia="Calibri"/>
          <w:b/>
          <w:sz w:val="26"/>
          <w:szCs w:val="26"/>
          <w:lang w:eastAsia="en-US"/>
        </w:rPr>
        <w:t>Красноперекопский</w:t>
      </w:r>
      <w:proofErr w:type="spellEnd"/>
      <w:r w:rsidRPr="003F069D">
        <w:rPr>
          <w:rFonts w:eastAsia="Calibri"/>
          <w:b/>
          <w:sz w:val="26"/>
          <w:szCs w:val="26"/>
          <w:lang w:eastAsia="en-US"/>
        </w:rPr>
        <w:t>, Фрунзенский район</w:t>
      </w:r>
      <w:r w:rsidR="003F069D" w:rsidRPr="003F069D">
        <w:rPr>
          <w:rFonts w:eastAsia="Calibri"/>
          <w:b/>
          <w:sz w:val="26"/>
          <w:szCs w:val="26"/>
          <w:lang w:eastAsia="en-US"/>
        </w:rPr>
        <w:t>ы</w:t>
      </w:r>
      <w:r w:rsidRPr="003F069D">
        <w:rPr>
          <w:rFonts w:eastAsia="Calibri"/>
          <w:b/>
          <w:sz w:val="26"/>
          <w:szCs w:val="26"/>
          <w:lang w:eastAsia="en-US"/>
        </w:rPr>
        <w:t>: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3F069D">
        <w:rPr>
          <w:rFonts w:eastAsia="Calibri"/>
          <w:sz w:val="26"/>
          <w:szCs w:val="26"/>
          <w:lang w:eastAsia="en-US"/>
        </w:rPr>
        <w:t>Маряшина</w:t>
      </w:r>
      <w:proofErr w:type="spellEnd"/>
      <w:r w:rsidRPr="003F069D">
        <w:rPr>
          <w:rFonts w:eastAsia="Calibri"/>
          <w:sz w:val="26"/>
          <w:szCs w:val="26"/>
          <w:lang w:eastAsia="en-US"/>
        </w:rPr>
        <w:t xml:space="preserve"> А.А. – старший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151», председатель комиссии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Крайнова Р.Н. – учитель-логопед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151»</w:t>
      </w:r>
    </w:p>
    <w:p w:rsidR="00B42829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3F069D">
        <w:rPr>
          <w:rFonts w:eastAsia="Calibri"/>
          <w:sz w:val="26"/>
          <w:szCs w:val="26"/>
          <w:lang w:eastAsia="en-US"/>
        </w:rPr>
        <w:t>Ковина</w:t>
      </w:r>
      <w:proofErr w:type="spellEnd"/>
      <w:r w:rsidRPr="003F069D">
        <w:rPr>
          <w:rFonts w:eastAsia="Calibri"/>
          <w:sz w:val="26"/>
          <w:szCs w:val="26"/>
          <w:lang w:eastAsia="en-US"/>
        </w:rPr>
        <w:t xml:space="preserve"> О.А. – старший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27»</w:t>
      </w:r>
    </w:p>
    <w:p w:rsidR="00865916" w:rsidRPr="003F069D" w:rsidRDefault="00B42829" w:rsidP="00B42829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3F069D">
        <w:rPr>
          <w:rFonts w:eastAsia="Calibri"/>
          <w:sz w:val="26"/>
          <w:szCs w:val="26"/>
          <w:lang w:eastAsia="en-US"/>
        </w:rPr>
        <w:t>Соколова О.В. – воспитатель МДОУ «Детский сад №</w:t>
      </w:r>
      <w:r w:rsidR="003F069D" w:rsidRPr="003F069D">
        <w:rPr>
          <w:rFonts w:eastAsia="Calibri"/>
          <w:sz w:val="26"/>
          <w:szCs w:val="26"/>
          <w:lang w:eastAsia="en-US"/>
        </w:rPr>
        <w:t xml:space="preserve"> </w:t>
      </w:r>
      <w:r w:rsidRPr="003F069D">
        <w:rPr>
          <w:rFonts w:eastAsia="Calibri"/>
          <w:sz w:val="26"/>
          <w:szCs w:val="26"/>
          <w:lang w:eastAsia="en-US"/>
        </w:rPr>
        <w:t>155»</w:t>
      </w:r>
    </w:p>
    <w:sectPr w:rsidR="00865916" w:rsidRPr="003F069D" w:rsidSect="007E3F89">
      <w:headerReference w:type="default" r:id="rId17"/>
      <w:headerReference w:type="first" r:id="rId18"/>
      <w:pgSz w:w="11906" w:h="16838" w:code="9"/>
      <w:pgMar w:top="1134" w:right="567" w:bottom="1134" w:left="113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81" w:rsidRDefault="00040981">
      <w:r>
        <w:separator/>
      </w:r>
    </w:p>
  </w:endnote>
  <w:endnote w:type="continuationSeparator" w:id="0">
    <w:p w:rsidR="00040981" w:rsidRDefault="000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44" w:rsidRDefault="005049EA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7714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77144">
      <w:rPr>
        <w:rStyle w:val="a3"/>
        <w:noProof/>
      </w:rPr>
      <w:t>1</w:t>
    </w:r>
    <w:r>
      <w:rPr>
        <w:rStyle w:val="a3"/>
      </w:rPr>
      <w:fldChar w:fldCharType="end"/>
    </w:r>
  </w:p>
  <w:p w:rsidR="00B77144" w:rsidRDefault="00B771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16" w:rsidRDefault="00865916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865916" w:rsidRDefault="008659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81" w:rsidRDefault="00040981">
      <w:r>
        <w:separator/>
      </w:r>
    </w:p>
  </w:footnote>
  <w:footnote w:type="continuationSeparator" w:id="0">
    <w:p w:rsidR="00040981" w:rsidRDefault="0004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44" w:rsidRDefault="005049EA">
    <w:pPr>
      <w:pStyle w:val="ae"/>
      <w:jc w:val="center"/>
    </w:pPr>
    <w:r>
      <w:fldChar w:fldCharType="begin"/>
    </w:r>
    <w:r w:rsidR="00B77144">
      <w:instrText>PAGE   \* MERGEFORMAT</w:instrText>
    </w:r>
    <w:r>
      <w:fldChar w:fldCharType="separate"/>
    </w:r>
    <w:r w:rsidR="00031194">
      <w:rPr>
        <w:noProof/>
      </w:rPr>
      <w:t>2</w:t>
    </w:r>
    <w:r>
      <w:fldChar w:fldCharType="end"/>
    </w:r>
  </w:p>
  <w:p w:rsidR="00B77144" w:rsidRDefault="00B7714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16" w:rsidRDefault="0086591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A7D89">
      <w:rPr>
        <w:noProof/>
      </w:rPr>
      <w:t>3</w:t>
    </w:r>
    <w:r>
      <w:fldChar w:fldCharType="end"/>
    </w:r>
  </w:p>
  <w:p w:rsidR="00865916" w:rsidRDefault="0086591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33" w:rsidRDefault="005049EA">
    <w:pPr>
      <w:pStyle w:val="ae"/>
      <w:jc w:val="center"/>
    </w:pPr>
    <w:r>
      <w:fldChar w:fldCharType="begin"/>
    </w:r>
    <w:r w:rsidR="004B405A">
      <w:instrText>PAGE</w:instrText>
    </w:r>
    <w:r>
      <w:fldChar w:fldCharType="separate"/>
    </w:r>
    <w:r w:rsidR="00B42829">
      <w:rPr>
        <w:noProof/>
      </w:rPr>
      <w:t>2</w:t>
    </w:r>
    <w:r>
      <w:fldChar w:fldCharType="end"/>
    </w:r>
  </w:p>
  <w:p w:rsidR="00D61333" w:rsidRDefault="00D61333">
    <w:pPr>
      <w:pStyle w:val="ae"/>
    </w:pPr>
  </w:p>
  <w:p w:rsidR="00804305" w:rsidRDefault="0080430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33" w:rsidRDefault="00D6133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B28"/>
    <w:multiLevelType w:val="hybridMultilevel"/>
    <w:tmpl w:val="697C4B02"/>
    <w:lvl w:ilvl="0" w:tplc="C9D23B0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23808A8"/>
    <w:multiLevelType w:val="multilevel"/>
    <w:tmpl w:val="A2CA92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">
    <w:nsid w:val="25043DAB"/>
    <w:multiLevelType w:val="hybridMultilevel"/>
    <w:tmpl w:val="52D6509C"/>
    <w:lvl w:ilvl="0" w:tplc="6F44EE2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46A1150"/>
    <w:multiLevelType w:val="hybridMultilevel"/>
    <w:tmpl w:val="B3CC131A"/>
    <w:lvl w:ilvl="0" w:tplc="1116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9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26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B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20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8E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A0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00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E4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E3A1B"/>
    <w:multiLevelType w:val="hybridMultilevel"/>
    <w:tmpl w:val="7D884BE6"/>
    <w:lvl w:ilvl="0" w:tplc="159ECE44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166488"/>
    <w:multiLevelType w:val="multilevel"/>
    <w:tmpl w:val="169CD7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40D30"/>
    <w:multiLevelType w:val="multilevel"/>
    <w:tmpl w:val="39643E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pStyle w:val="3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4245253"/>
    <w:multiLevelType w:val="multilevel"/>
    <w:tmpl w:val="95242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7F843B6B"/>
    <w:multiLevelType w:val="hybridMultilevel"/>
    <w:tmpl w:val="4AD0886A"/>
    <w:lvl w:ilvl="0" w:tplc="D952A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8F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2A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E2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60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C7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28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1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87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5EBC4"/>
    <w:rsid w:val="00012514"/>
    <w:rsid w:val="00031194"/>
    <w:rsid w:val="00040981"/>
    <w:rsid w:val="00062CDF"/>
    <w:rsid w:val="00084C52"/>
    <w:rsid w:val="00093E87"/>
    <w:rsid w:val="000B186E"/>
    <w:rsid w:val="000C0FD1"/>
    <w:rsid w:val="000C40C7"/>
    <w:rsid w:val="000E6AC0"/>
    <w:rsid w:val="00100AFD"/>
    <w:rsid w:val="00112310"/>
    <w:rsid w:val="00112C5A"/>
    <w:rsid w:val="0013640E"/>
    <w:rsid w:val="00137C33"/>
    <w:rsid w:val="00183FEE"/>
    <w:rsid w:val="00186037"/>
    <w:rsid w:val="001870BC"/>
    <w:rsid w:val="00190F20"/>
    <w:rsid w:val="001B5E23"/>
    <w:rsid w:val="001D4274"/>
    <w:rsid w:val="001E1AA2"/>
    <w:rsid w:val="001F2820"/>
    <w:rsid w:val="0020172C"/>
    <w:rsid w:val="00214224"/>
    <w:rsid w:val="002215CF"/>
    <w:rsid w:val="00230C4C"/>
    <w:rsid w:val="00284892"/>
    <w:rsid w:val="002D66A2"/>
    <w:rsid w:val="002E6131"/>
    <w:rsid w:val="002E7CFF"/>
    <w:rsid w:val="00320E0B"/>
    <w:rsid w:val="00324A32"/>
    <w:rsid w:val="003414A2"/>
    <w:rsid w:val="00345F8D"/>
    <w:rsid w:val="00365C20"/>
    <w:rsid w:val="0036673F"/>
    <w:rsid w:val="003A16C4"/>
    <w:rsid w:val="003A5A40"/>
    <w:rsid w:val="003B1C0F"/>
    <w:rsid w:val="003F069D"/>
    <w:rsid w:val="003F0833"/>
    <w:rsid w:val="00411E81"/>
    <w:rsid w:val="004409B2"/>
    <w:rsid w:val="00442BAD"/>
    <w:rsid w:val="00474C67"/>
    <w:rsid w:val="00496600"/>
    <w:rsid w:val="004A1EA2"/>
    <w:rsid w:val="004B405A"/>
    <w:rsid w:val="004E0D38"/>
    <w:rsid w:val="004F0E43"/>
    <w:rsid w:val="00503EAF"/>
    <w:rsid w:val="005049EA"/>
    <w:rsid w:val="005116D4"/>
    <w:rsid w:val="005119DF"/>
    <w:rsid w:val="00512C74"/>
    <w:rsid w:val="00513A33"/>
    <w:rsid w:val="0053386B"/>
    <w:rsid w:val="005547EE"/>
    <w:rsid w:val="005728B5"/>
    <w:rsid w:val="00596F21"/>
    <w:rsid w:val="005A095F"/>
    <w:rsid w:val="005C1183"/>
    <w:rsid w:val="005E2F3D"/>
    <w:rsid w:val="00607015"/>
    <w:rsid w:val="00612AEE"/>
    <w:rsid w:val="00650518"/>
    <w:rsid w:val="00664937"/>
    <w:rsid w:val="00665AA8"/>
    <w:rsid w:val="0069395E"/>
    <w:rsid w:val="006C7684"/>
    <w:rsid w:val="006D1056"/>
    <w:rsid w:val="00770BCE"/>
    <w:rsid w:val="007A0583"/>
    <w:rsid w:val="007A0A43"/>
    <w:rsid w:val="007A304A"/>
    <w:rsid w:val="007C1819"/>
    <w:rsid w:val="007C38CA"/>
    <w:rsid w:val="007D3A6E"/>
    <w:rsid w:val="007E3F89"/>
    <w:rsid w:val="007E45F0"/>
    <w:rsid w:val="007E63F1"/>
    <w:rsid w:val="00804305"/>
    <w:rsid w:val="00824742"/>
    <w:rsid w:val="008518AF"/>
    <w:rsid w:val="00865916"/>
    <w:rsid w:val="0087124F"/>
    <w:rsid w:val="008753A5"/>
    <w:rsid w:val="008C3DA9"/>
    <w:rsid w:val="008D323F"/>
    <w:rsid w:val="008E3231"/>
    <w:rsid w:val="008F4D25"/>
    <w:rsid w:val="00916E77"/>
    <w:rsid w:val="0096607D"/>
    <w:rsid w:val="00993B86"/>
    <w:rsid w:val="009A3BF3"/>
    <w:rsid w:val="009B0D03"/>
    <w:rsid w:val="009C7B1F"/>
    <w:rsid w:val="009F4CED"/>
    <w:rsid w:val="00A01F0A"/>
    <w:rsid w:val="00A14D63"/>
    <w:rsid w:val="00A167AA"/>
    <w:rsid w:val="00A4342C"/>
    <w:rsid w:val="00A4370F"/>
    <w:rsid w:val="00A92DD3"/>
    <w:rsid w:val="00AA015F"/>
    <w:rsid w:val="00AD1387"/>
    <w:rsid w:val="00B01F2D"/>
    <w:rsid w:val="00B05FD4"/>
    <w:rsid w:val="00B152FF"/>
    <w:rsid w:val="00B26613"/>
    <w:rsid w:val="00B414DF"/>
    <w:rsid w:val="00B42829"/>
    <w:rsid w:val="00B545BB"/>
    <w:rsid w:val="00B757C6"/>
    <w:rsid w:val="00B77144"/>
    <w:rsid w:val="00B94061"/>
    <w:rsid w:val="00B95AD0"/>
    <w:rsid w:val="00B968E3"/>
    <w:rsid w:val="00C33A34"/>
    <w:rsid w:val="00C57FED"/>
    <w:rsid w:val="00C842E5"/>
    <w:rsid w:val="00CA3BD2"/>
    <w:rsid w:val="00CA68F6"/>
    <w:rsid w:val="00CD2143"/>
    <w:rsid w:val="00CF110A"/>
    <w:rsid w:val="00CF1FFC"/>
    <w:rsid w:val="00CF59D7"/>
    <w:rsid w:val="00D128D4"/>
    <w:rsid w:val="00D25F32"/>
    <w:rsid w:val="00D347C5"/>
    <w:rsid w:val="00D61333"/>
    <w:rsid w:val="00D80639"/>
    <w:rsid w:val="00DA4D41"/>
    <w:rsid w:val="00DA7D89"/>
    <w:rsid w:val="00DD1D6B"/>
    <w:rsid w:val="00DD6274"/>
    <w:rsid w:val="00E96518"/>
    <w:rsid w:val="00EA1C50"/>
    <w:rsid w:val="00EB41DF"/>
    <w:rsid w:val="00ED4615"/>
    <w:rsid w:val="00F21BD4"/>
    <w:rsid w:val="00F6593C"/>
    <w:rsid w:val="00F75D58"/>
    <w:rsid w:val="00FA0F7B"/>
    <w:rsid w:val="00FC7A8C"/>
    <w:rsid w:val="00FE05C5"/>
    <w:rsid w:val="0E65E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b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b/>
      <w:sz w:val="40"/>
    </w:rPr>
  </w:style>
  <w:style w:type="character" w:customStyle="1" w:styleId="a6">
    <w:name w:val="Название Знак"/>
    <w:qFormat/>
    <w:rPr>
      <w:b/>
      <w:sz w:val="24"/>
      <w:lang w:val="en-US"/>
    </w:rPr>
  </w:style>
  <w:style w:type="character" w:customStyle="1" w:styleId="apple-converted-space">
    <w:name w:val="apple-converted-space"/>
    <w:qFormat/>
  </w:style>
  <w:style w:type="character" w:customStyle="1" w:styleId="a7">
    <w:name w:val="Верхний колонтитул Знак"/>
    <w:uiPriority w:val="99"/>
    <w:qFormat/>
  </w:style>
  <w:style w:type="character" w:customStyle="1" w:styleId="c1">
    <w:name w:val="c1"/>
    <w:qFormat/>
  </w:style>
  <w:style w:type="character" w:customStyle="1" w:styleId="c8">
    <w:name w:val="c8"/>
    <w:qFormat/>
  </w:style>
  <w:style w:type="character" w:customStyle="1" w:styleId="c7">
    <w:name w:val="c7"/>
    <w:qFormat/>
  </w:style>
  <w:style w:type="character" w:customStyle="1" w:styleId="c0">
    <w:name w:val="c0"/>
    <w:qFormat/>
  </w:style>
  <w:style w:type="character" w:customStyle="1" w:styleId="c3">
    <w:name w:val="c3"/>
    <w:qFormat/>
  </w:style>
  <w:style w:type="character" w:customStyle="1" w:styleId="c11">
    <w:name w:val="c11"/>
    <w:qFormat/>
  </w:style>
  <w:style w:type="character" w:customStyle="1" w:styleId="c17">
    <w:name w:val="c17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8"/>
    <w:qFormat/>
    <w:pPr>
      <w:tabs>
        <w:tab w:val="left" w:pos="13608"/>
      </w:tabs>
      <w:spacing w:before="444" w:after="222"/>
      <w:ind w:right="22"/>
      <w:jc w:val="center"/>
    </w:pPr>
    <w:rPr>
      <w:b/>
      <w:sz w:val="24"/>
      <w:lang w:val="en-US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next w:val="a"/>
    <w:qFormat/>
    <w:pPr>
      <w:ind w:firstLine="851"/>
    </w:pPr>
    <w:rPr>
      <w:sz w:val="26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Subtitle"/>
    <w:basedOn w:val="a"/>
    <w:next w:val="a8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z w:val="32"/>
      <w:lang w:val="en-US"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tabs>
        <w:tab w:val="left" w:pos="7371"/>
      </w:tabs>
      <w:spacing w:after="1080"/>
      <w:ind w:left="4536"/>
    </w:pPr>
    <w:rPr>
      <w:sz w:val="26"/>
    </w:rPr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qFormat/>
    <w:pPr>
      <w:spacing w:before="100" w:after="100"/>
    </w:pPr>
    <w:rPr>
      <w:sz w:val="24"/>
      <w:szCs w:val="24"/>
    </w:rPr>
  </w:style>
  <w:style w:type="paragraph" w:customStyle="1" w:styleId="c5">
    <w:name w:val="c5"/>
    <w:basedOn w:val="a"/>
    <w:qFormat/>
    <w:pPr>
      <w:spacing w:before="100" w:after="100"/>
    </w:pPr>
    <w:rPr>
      <w:sz w:val="24"/>
      <w:szCs w:val="24"/>
    </w:rPr>
  </w:style>
  <w:style w:type="paragraph" w:customStyle="1" w:styleId="c4">
    <w:name w:val="c4"/>
    <w:basedOn w:val="a"/>
    <w:qFormat/>
    <w:pPr>
      <w:spacing w:before="100" w:after="100"/>
    </w:pPr>
    <w:rPr>
      <w:sz w:val="24"/>
      <w:szCs w:val="24"/>
    </w:rPr>
  </w:style>
  <w:style w:type="paragraph" w:customStyle="1" w:styleId="c14">
    <w:name w:val="c14"/>
    <w:basedOn w:val="a"/>
    <w:qFormat/>
    <w:pPr>
      <w:spacing w:before="100" w:after="100"/>
    </w:pPr>
    <w:rPr>
      <w:sz w:val="24"/>
      <w:szCs w:val="24"/>
    </w:rPr>
  </w:style>
  <w:style w:type="paragraph" w:styleId="af0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af1">
    <w:name w:val="Hyperlink"/>
    <w:basedOn w:val="a0"/>
    <w:uiPriority w:val="99"/>
    <w:unhideWhenUsed/>
    <w:rsid w:val="009F4CE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DD1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b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b/>
      <w:sz w:val="40"/>
    </w:rPr>
  </w:style>
  <w:style w:type="character" w:customStyle="1" w:styleId="a6">
    <w:name w:val="Название Знак"/>
    <w:qFormat/>
    <w:rPr>
      <w:b/>
      <w:sz w:val="24"/>
      <w:lang w:val="en-US"/>
    </w:rPr>
  </w:style>
  <w:style w:type="character" w:customStyle="1" w:styleId="apple-converted-space">
    <w:name w:val="apple-converted-space"/>
    <w:qFormat/>
  </w:style>
  <w:style w:type="character" w:customStyle="1" w:styleId="a7">
    <w:name w:val="Верхний колонтитул Знак"/>
    <w:uiPriority w:val="99"/>
    <w:qFormat/>
  </w:style>
  <w:style w:type="character" w:customStyle="1" w:styleId="c1">
    <w:name w:val="c1"/>
    <w:qFormat/>
  </w:style>
  <w:style w:type="character" w:customStyle="1" w:styleId="c8">
    <w:name w:val="c8"/>
    <w:qFormat/>
  </w:style>
  <w:style w:type="character" w:customStyle="1" w:styleId="c7">
    <w:name w:val="c7"/>
    <w:qFormat/>
  </w:style>
  <w:style w:type="character" w:customStyle="1" w:styleId="c0">
    <w:name w:val="c0"/>
    <w:qFormat/>
  </w:style>
  <w:style w:type="character" w:customStyle="1" w:styleId="c3">
    <w:name w:val="c3"/>
    <w:qFormat/>
  </w:style>
  <w:style w:type="character" w:customStyle="1" w:styleId="c11">
    <w:name w:val="c11"/>
    <w:qFormat/>
  </w:style>
  <w:style w:type="character" w:customStyle="1" w:styleId="c17">
    <w:name w:val="c17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8"/>
    <w:qFormat/>
    <w:pPr>
      <w:tabs>
        <w:tab w:val="left" w:pos="13608"/>
      </w:tabs>
      <w:spacing w:before="444" w:after="222"/>
      <w:ind w:right="22"/>
      <w:jc w:val="center"/>
    </w:pPr>
    <w:rPr>
      <w:b/>
      <w:sz w:val="24"/>
      <w:lang w:val="en-US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next w:val="a"/>
    <w:qFormat/>
    <w:pPr>
      <w:ind w:firstLine="851"/>
    </w:pPr>
    <w:rPr>
      <w:sz w:val="26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Subtitle"/>
    <w:basedOn w:val="a"/>
    <w:next w:val="a8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z w:val="32"/>
      <w:lang w:val="en-US"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tabs>
        <w:tab w:val="left" w:pos="7371"/>
      </w:tabs>
      <w:spacing w:after="1080"/>
      <w:ind w:left="4536"/>
    </w:pPr>
    <w:rPr>
      <w:sz w:val="26"/>
    </w:rPr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qFormat/>
    <w:pPr>
      <w:spacing w:before="100" w:after="100"/>
    </w:pPr>
    <w:rPr>
      <w:sz w:val="24"/>
      <w:szCs w:val="24"/>
    </w:rPr>
  </w:style>
  <w:style w:type="paragraph" w:customStyle="1" w:styleId="c5">
    <w:name w:val="c5"/>
    <w:basedOn w:val="a"/>
    <w:qFormat/>
    <w:pPr>
      <w:spacing w:before="100" w:after="100"/>
    </w:pPr>
    <w:rPr>
      <w:sz w:val="24"/>
      <w:szCs w:val="24"/>
    </w:rPr>
  </w:style>
  <w:style w:type="paragraph" w:customStyle="1" w:styleId="c4">
    <w:name w:val="c4"/>
    <w:basedOn w:val="a"/>
    <w:qFormat/>
    <w:pPr>
      <w:spacing w:before="100" w:after="100"/>
    </w:pPr>
    <w:rPr>
      <w:sz w:val="24"/>
      <w:szCs w:val="24"/>
    </w:rPr>
  </w:style>
  <w:style w:type="paragraph" w:customStyle="1" w:styleId="c14">
    <w:name w:val="c14"/>
    <w:basedOn w:val="a"/>
    <w:qFormat/>
    <w:pPr>
      <w:spacing w:before="100" w:after="100"/>
    </w:pPr>
    <w:rPr>
      <w:sz w:val="24"/>
      <w:szCs w:val="24"/>
    </w:rPr>
  </w:style>
  <w:style w:type="paragraph" w:styleId="af0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af1">
    <w:name w:val="Hyperlink"/>
    <w:basedOn w:val="a0"/>
    <w:uiPriority w:val="99"/>
    <w:unhideWhenUsed/>
    <w:rsid w:val="009F4CE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DD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ardou012@yandex.ru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ardou232@yandex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ardou167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dou151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Мэрия города Ярославля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Кудрявцева, Татьяна Александровна</cp:lastModifiedBy>
  <cp:revision>2</cp:revision>
  <cp:lastPrinted>2021-09-07T13:58:00Z</cp:lastPrinted>
  <dcterms:created xsi:type="dcterms:W3CDTF">2021-09-07T13:58:00Z</dcterms:created>
  <dcterms:modified xsi:type="dcterms:W3CDTF">2021-09-07T13:58:00Z</dcterms:modified>
  <dc:language>en-US</dc:language>
</cp:coreProperties>
</file>