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6062"/>
        <w:gridCol w:w="1417"/>
        <w:gridCol w:w="2977"/>
      </w:tblGrid>
      <w:tr w:rsidR="00B77144" w:rsidRPr="00B77144" w:rsidTr="00B57FD4">
        <w:tc>
          <w:tcPr>
            <w:tcW w:w="10456" w:type="dxa"/>
            <w:gridSpan w:val="3"/>
          </w:tcPr>
          <w:p w:rsidR="00B77144" w:rsidRPr="00B77144" w:rsidRDefault="00B77144" w:rsidP="00B77144">
            <w:pPr>
              <w:tabs>
                <w:tab w:val="left" w:pos="13608"/>
              </w:tabs>
              <w:ind w:right="23"/>
              <w:jc w:val="center"/>
              <w:rPr>
                <w:b/>
                <w:noProof/>
                <w:snapToGrid w:val="0"/>
                <w:lang w:val="en-US"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2D121C9" wp14:editId="6C09F4E2">
                  <wp:extent cx="636270" cy="7950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144" w:rsidRPr="00B77144" w:rsidRDefault="00B77144" w:rsidP="00B77144">
            <w:pPr>
              <w:tabs>
                <w:tab w:val="left" w:pos="13608"/>
              </w:tabs>
              <w:spacing w:before="240"/>
              <w:ind w:right="23"/>
              <w:jc w:val="center"/>
              <w:rPr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B77144">
              <w:rPr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B77144" w:rsidRPr="00B77144" w:rsidRDefault="00B77144" w:rsidP="00B77144">
            <w:pPr>
              <w:tabs>
                <w:tab w:val="left" w:pos="13608"/>
              </w:tabs>
              <w:spacing w:before="120" w:after="240"/>
              <w:ind w:right="23"/>
              <w:jc w:val="center"/>
              <w:rPr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B77144">
              <w:rPr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B77144" w:rsidRPr="00B77144" w:rsidRDefault="00B77144" w:rsidP="00B77144">
            <w:pPr>
              <w:keepNext/>
              <w:numPr>
                <w:ilvl w:val="0"/>
                <w:numId w:val="3"/>
              </w:numPr>
              <w:tabs>
                <w:tab w:val="num" w:pos="360"/>
              </w:tabs>
              <w:jc w:val="center"/>
              <w:outlineLvl w:val="0"/>
              <w:rPr>
                <w:b/>
                <w:spacing w:val="200"/>
                <w:sz w:val="40"/>
                <w:lang w:eastAsia="ru-RU"/>
              </w:rPr>
            </w:pPr>
          </w:p>
          <w:p w:rsidR="00B77144" w:rsidRPr="00B77144" w:rsidRDefault="00B77144" w:rsidP="00B77144">
            <w:pPr>
              <w:keepNext/>
              <w:numPr>
                <w:ilvl w:val="0"/>
                <w:numId w:val="3"/>
              </w:numPr>
              <w:tabs>
                <w:tab w:val="num" w:pos="360"/>
              </w:tabs>
              <w:spacing w:after="480"/>
              <w:jc w:val="center"/>
              <w:outlineLvl w:val="0"/>
              <w:rPr>
                <w:b/>
                <w:spacing w:val="200"/>
                <w:sz w:val="26"/>
                <w:lang w:eastAsia="ru-RU"/>
              </w:rPr>
            </w:pPr>
            <w:r w:rsidRPr="00B77144">
              <w:rPr>
                <w:b/>
                <w:spacing w:val="200"/>
                <w:sz w:val="40"/>
                <w:lang w:eastAsia="ru-RU"/>
              </w:rPr>
              <w:t>ПРИКАЗ</w:t>
            </w:r>
          </w:p>
        </w:tc>
      </w:tr>
      <w:tr w:rsidR="00B77144" w:rsidRPr="00B77144" w:rsidTr="00B57FD4">
        <w:tc>
          <w:tcPr>
            <w:tcW w:w="7479" w:type="dxa"/>
            <w:gridSpan w:val="2"/>
          </w:tcPr>
          <w:p w:rsidR="00B77144" w:rsidRPr="00B77144" w:rsidRDefault="007E3F89" w:rsidP="003B1C0F">
            <w:pPr>
              <w:spacing w:after="840"/>
              <w:ind w:firstLine="567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23.08</w:t>
            </w:r>
            <w:r w:rsidR="00B77144" w:rsidRPr="00B77144">
              <w:rPr>
                <w:sz w:val="26"/>
                <w:lang w:eastAsia="ru-RU"/>
              </w:rPr>
              <w:t>.202</w:t>
            </w:r>
            <w:r w:rsidR="003B1C0F">
              <w:rPr>
                <w:sz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B77144" w:rsidRPr="00B77144" w:rsidRDefault="00B77144" w:rsidP="003B1C0F">
            <w:pPr>
              <w:spacing w:after="840"/>
              <w:rPr>
                <w:sz w:val="26"/>
                <w:lang w:eastAsia="ru-RU"/>
              </w:rPr>
            </w:pPr>
            <w:r w:rsidRPr="00B77144">
              <w:rPr>
                <w:sz w:val="26"/>
                <w:lang w:eastAsia="ru-RU"/>
              </w:rPr>
              <w:t>№  01-05/</w:t>
            </w:r>
            <w:r w:rsidR="007E3F89">
              <w:rPr>
                <w:sz w:val="26"/>
                <w:lang w:eastAsia="ru-RU"/>
              </w:rPr>
              <w:t>745</w:t>
            </w:r>
          </w:p>
        </w:tc>
      </w:tr>
      <w:tr w:rsidR="00B77144" w:rsidRPr="00B77144" w:rsidTr="00B57FD4">
        <w:tc>
          <w:tcPr>
            <w:tcW w:w="6062" w:type="dxa"/>
          </w:tcPr>
          <w:p w:rsidR="00B77144" w:rsidRPr="00B77144" w:rsidRDefault="00B77144" w:rsidP="007E3F89">
            <w:pPr>
              <w:tabs>
                <w:tab w:val="left" w:pos="1170"/>
                <w:tab w:val="left" w:pos="4471"/>
              </w:tabs>
              <w:ind w:right="-108"/>
              <w:rPr>
                <w:sz w:val="26"/>
                <w:lang w:eastAsia="ru-RU"/>
              </w:rPr>
            </w:pPr>
            <w:r w:rsidRPr="00B77144">
              <w:rPr>
                <w:sz w:val="26"/>
                <w:szCs w:val="26"/>
                <w:lang w:eastAsia="ru-RU"/>
              </w:rPr>
              <w:t xml:space="preserve">О проведении </w:t>
            </w:r>
            <w:r w:rsidR="00F75D58" w:rsidRPr="00F75D58">
              <w:rPr>
                <w:sz w:val="26"/>
                <w:szCs w:val="26"/>
                <w:lang w:eastAsia="ru-RU"/>
              </w:rPr>
              <w:t>городско</w:t>
            </w:r>
            <w:r w:rsidR="00F75D58">
              <w:rPr>
                <w:sz w:val="26"/>
                <w:szCs w:val="26"/>
                <w:lang w:eastAsia="ru-RU"/>
              </w:rPr>
              <w:t>го</w:t>
            </w:r>
            <w:r w:rsidR="00F75D58" w:rsidRPr="00F75D58">
              <w:rPr>
                <w:sz w:val="26"/>
                <w:szCs w:val="26"/>
                <w:lang w:eastAsia="ru-RU"/>
              </w:rPr>
              <w:t xml:space="preserve"> конкурс</w:t>
            </w:r>
            <w:r w:rsidR="00F75D58">
              <w:rPr>
                <w:sz w:val="26"/>
                <w:szCs w:val="26"/>
                <w:lang w:eastAsia="ru-RU"/>
              </w:rPr>
              <w:t>а</w:t>
            </w:r>
            <w:r w:rsidR="00F75D58" w:rsidRPr="00F75D58">
              <w:rPr>
                <w:sz w:val="26"/>
                <w:szCs w:val="26"/>
                <w:lang w:eastAsia="ru-RU"/>
              </w:rPr>
              <w:t xml:space="preserve"> </w:t>
            </w:r>
            <w:r w:rsidR="00B152FF">
              <w:t xml:space="preserve"> </w:t>
            </w:r>
            <w:r w:rsidR="00B152FF" w:rsidRPr="00B152FF">
              <w:rPr>
                <w:sz w:val="26"/>
                <w:szCs w:val="26"/>
                <w:lang w:eastAsia="ru-RU"/>
              </w:rPr>
              <w:t>творческих работ, посвященно</w:t>
            </w:r>
            <w:r w:rsidR="00CF59D7">
              <w:rPr>
                <w:sz w:val="26"/>
                <w:szCs w:val="26"/>
                <w:lang w:eastAsia="ru-RU"/>
              </w:rPr>
              <w:t>го</w:t>
            </w:r>
            <w:r w:rsidR="00B152FF" w:rsidRPr="00B152FF">
              <w:rPr>
                <w:sz w:val="26"/>
                <w:szCs w:val="26"/>
                <w:lang w:eastAsia="ru-RU"/>
              </w:rPr>
              <w:t xml:space="preserve">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</w:t>
            </w:r>
            <w:r w:rsidR="00B152FF">
              <w:rPr>
                <w:sz w:val="26"/>
                <w:szCs w:val="26"/>
                <w:lang w:eastAsia="ru-RU"/>
              </w:rPr>
              <w:t xml:space="preserve"> </w:t>
            </w:r>
            <w:r w:rsidR="00B152FF" w:rsidRPr="00B152FF">
              <w:rPr>
                <w:sz w:val="26"/>
                <w:szCs w:val="26"/>
                <w:lang w:eastAsia="ru-RU"/>
              </w:rPr>
              <w:t>(дистанционный формат)</w:t>
            </w:r>
          </w:p>
        </w:tc>
        <w:tc>
          <w:tcPr>
            <w:tcW w:w="4394" w:type="dxa"/>
            <w:gridSpan w:val="2"/>
          </w:tcPr>
          <w:p w:rsidR="00B77144" w:rsidRPr="00B77144" w:rsidRDefault="00B77144" w:rsidP="00B77144">
            <w:pPr>
              <w:rPr>
                <w:sz w:val="26"/>
                <w:lang w:eastAsia="ru-RU"/>
              </w:rPr>
            </w:pPr>
          </w:p>
        </w:tc>
      </w:tr>
    </w:tbl>
    <w:p w:rsidR="00B77144" w:rsidRPr="00B77144" w:rsidRDefault="00B77144" w:rsidP="007E3F89">
      <w:pPr>
        <w:tabs>
          <w:tab w:val="left" w:pos="1134"/>
        </w:tabs>
        <w:spacing w:before="720"/>
        <w:ind w:firstLine="709"/>
        <w:jc w:val="both"/>
        <w:rPr>
          <w:sz w:val="26"/>
          <w:szCs w:val="26"/>
          <w:lang w:eastAsia="ru-RU"/>
        </w:rPr>
      </w:pPr>
      <w:r w:rsidRPr="00B77144">
        <w:rPr>
          <w:sz w:val="26"/>
          <w:szCs w:val="26"/>
          <w:lang w:eastAsia="ru-RU"/>
        </w:rPr>
        <w:t xml:space="preserve">С целью </w:t>
      </w:r>
      <w:r w:rsidR="006C7684" w:rsidRPr="006C7684">
        <w:rPr>
          <w:sz w:val="26"/>
          <w:szCs w:val="26"/>
          <w:lang w:eastAsia="ru-RU"/>
        </w:rPr>
        <w:t>создания условий для поддержки и стимулирования творческой активности, раскрытия творческого потенциала и самореализации участ</w:t>
      </w:r>
      <w:r w:rsidR="006C7684">
        <w:rPr>
          <w:sz w:val="26"/>
          <w:szCs w:val="26"/>
          <w:lang w:eastAsia="ru-RU"/>
        </w:rPr>
        <w:t>ников образовательных отношений</w:t>
      </w:r>
      <w:r w:rsidRPr="00B77144">
        <w:rPr>
          <w:sz w:val="26"/>
          <w:szCs w:val="26"/>
          <w:lang w:eastAsia="ru-RU"/>
        </w:rPr>
        <w:t>,</w:t>
      </w:r>
    </w:p>
    <w:p w:rsidR="00B77144" w:rsidRPr="00B77144" w:rsidRDefault="00B77144" w:rsidP="00513A33">
      <w:pPr>
        <w:tabs>
          <w:tab w:val="left" w:pos="1134"/>
        </w:tabs>
        <w:spacing w:before="120" w:after="120"/>
        <w:ind w:firstLine="709"/>
        <w:jc w:val="both"/>
        <w:rPr>
          <w:sz w:val="26"/>
          <w:szCs w:val="26"/>
          <w:lang w:eastAsia="ru-RU"/>
        </w:rPr>
      </w:pPr>
      <w:r w:rsidRPr="00B77144">
        <w:rPr>
          <w:sz w:val="26"/>
          <w:szCs w:val="26"/>
          <w:lang w:eastAsia="ru-RU"/>
        </w:rPr>
        <w:t>ПРИКАЗЫВАЮ:</w:t>
      </w:r>
    </w:p>
    <w:p w:rsidR="00B77144" w:rsidRPr="009F4CED" w:rsidRDefault="00B77144" w:rsidP="00CD2143">
      <w:pPr>
        <w:numPr>
          <w:ilvl w:val="0"/>
          <w:numId w:val="5"/>
        </w:numPr>
        <w:tabs>
          <w:tab w:val="left" w:pos="0"/>
          <w:tab w:val="left" w:pos="1170"/>
        </w:tabs>
        <w:ind w:left="0" w:firstLine="709"/>
        <w:jc w:val="both"/>
        <w:rPr>
          <w:sz w:val="26"/>
          <w:szCs w:val="26"/>
          <w:lang w:eastAsia="ru-RU"/>
        </w:rPr>
      </w:pPr>
      <w:r w:rsidRPr="00B77144">
        <w:rPr>
          <w:sz w:val="26"/>
          <w:szCs w:val="26"/>
          <w:lang w:eastAsia="ru-RU"/>
        </w:rPr>
        <w:t xml:space="preserve">Провести с </w:t>
      </w:r>
      <w:r w:rsidR="00CD2143">
        <w:rPr>
          <w:sz w:val="26"/>
          <w:szCs w:val="26"/>
          <w:lang w:eastAsia="ru-RU"/>
        </w:rPr>
        <w:t>01</w:t>
      </w:r>
      <w:r w:rsidRPr="00B77144">
        <w:rPr>
          <w:sz w:val="26"/>
          <w:szCs w:val="26"/>
          <w:lang w:eastAsia="ru-RU"/>
        </w:rPr>
        <w:t>.</w:t>
      </w:r>
      <w:r w:rsidR="007A0583">
        <w:rPr>
          <w:sz w:val="26"/>
          <w:szCs w:val="26"/>
          <w:lang w:eastAsia="ru-RU"/>
        </w:rPr>
        <w:t>0</w:t>
      </w:r>
      <w:r w:rsidR="00CD2143">
        <w:rPr>
          <w:sz w:val="26"/>
          <w:szCs w:val="26"/>
          <w:lang w:eastAsia="ru-RU"/>
        </w:rPr>
        <w:t>9</w:t>
      </w:r>
      <w:r w:rsidRPr="00B77144">
        <w:rPr>
          <w:sz w:val="26"/>
          <w:szCs w:val="26"/>
          <w:lang w:eastAsia="ru-RU"/>
        </w:rPr>
        <w:t>.202</w:t>
      </w:r>
      <w:r w:rsidR="007A0583">
        <w:rPr>
          <w:sz w:val="26"/>
          <w:szCs w:val="26"/>
          <w:lang w:eastAsia="ru-RU"/>
        </w:rPr>
        <w:t>1</w:t>
      </w:r>
      <w:r w:rsidRPr="00B77144">
        <w:rPr>
          <w:sz w:val="26"/>
          <w:szCs w:val="26"/>
          <w:lang w:eastAsia="ru-RU"/>
        </w:rPr>
        <w:t xml:space="preserve"> по </w:t>
      </w:r>
      <w:r w:rsidR="00CD2143">
        <w:rPr>
          <w:sz w:val="26"/>
          <w:szCs w:val="26"/>
          <w:lang w:eastAsia="ru-RU"/>
        </w:rPr>
        <w:t>30</w:t>
      </w:r>
      <w:r w:rsidRPr="00B77144">
        <w:rPr>
          <w:sz w:val="26"/>
          <w:szCs w:val="26"/>
          <w:lang w:eastAsia="ru-RU"/>
        </w:rPr>
        <w:t>.</w:t>
      </w:r>
      <w:r w:rsidR="007A0583">
        <w:rPr>
          <w:sz w:val="26"/>
          <w:szCs w:val="26"/>
          <w:lang w:eastAsia="ru-RU"/>
        </w:rPr>
        <w:t>0</w:t>
      </w:r>
      <w:r w:rsidR="00CD2143">
        <w:rPr>
          <w:sz w:val="26"/>
          <w:szCs w:val="26"/>
          <w:lang w:eastAsia="ru-RU"/>
        </w:rPr>
        <w:t>9</w:t>
      </w:r>
      <w:r w:rsidRPr="00B77144">
        <w:rPr>
          <w:sz w:val="26"/>
          <w:szCs w:val="26"/>
          <w:lang w:eastAsia="ru-RU"/>
        </w:rPr>
        <w:t>.202</w:t>
      </w:r>
      <w:r w:rsidR="007A0583">
        <w:rPr>
          <w:sz w:val="26"/>
          <w:szCs w:val="26"/>
          <w:lang w:eastAsia="ru-RU"/>
        </w:rPr>
        <w:t>1</w:t>
      </w:r>
      <w:r w:rsidRPr="00B77144">
        <w:rPr>
          <w:sz w:val="26"/>
          <w:szCs w:val="26"/>
          <w:lang w:eastAsia="ru-RU"/>
        </w:rPr>
        <w:t xml:space="preserve"> городской конкурс </w:t>
      </w:r>
      <w:r w:rsidR="00C57FED">
        <w:rPr>
          <w:sz w:val="26"/>
          <w:szCs w:val="26"/>
          <w:lang w:eastAsia="ru-RU"/>
        </w:rPr>
        <w:t xml:space="preserve">творческих </w:t>
      </w:r>
      <w:r w:rsidR="007A0583" w:rsidRPr="007A0583">
        <w:rPr>
          <w:sz w:val="26"/>
          <w:szCs w:val="26"/>
          <w:lang w:eastAsia="ru-RU"/>
        </w:rPr>
        <w:t>работ</w:t>
      </w:r>
      <w:r w:rsidR="00CD2143">
        <w:rPr>
          <w:sz w:val="26"/>
          <w:szCs w:val="26"/>
          <w:lang w:eastAsia="ru-RU"/>
        </w:rPr>
        <w:t>,</w:t>
      </w:r>
      <w:r w:rsidR="007A0583" w:rsidRPr="007A0583">
        <w:rPr>
          <w:sz w:val="26"/>
          <w:szCs w:val="26"/>
          <w:lang w:eastAsia="ru-RU"/>
        </w:rPr>
        <w:t xml:space="preserve"> воспитанников, педагогических работников, родителей (законных представителей) </w:t>
      </w:r>
      <w:r w:rsidR="00CD2143" w:rsidRPr="00CD2143">
        <w:rPr>
          <w:sz w:val="26"/>
          <w:szCs w:val="26"/>
          <w:lang w:eastAsia="ru-RU"/>
        </w:rPr>
        <w:t>посвященн</w:t>
      </w:r>
      <w:r w:rsidR="00AD1387">
        <w:rPr>
          <w:sz w:val="26"/>
          <w:szCs w:val="26"/>
          <w:lang w:eastAsia="ru-RU"/>
        </w:rPr>
        <w:t>ый</w:t>
      </w:r>
      <w:r w:rsidR="00CD2143" w:rsidRPr="00CD2143">
        <w:rPr>
          <w:sz w:val="26"/>
          <w:szCs w:val="26"/>
          <w:lang w:eastAsia="ru-RU"/>
        </w:rPr>
        <w:t xml:space="preserve">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(дистанционный формат)</w:t>
      </w:r>
      <w:r w:rsidR="007E3F89">
        <w:rPr>
          <w:sz w:val="26"/>
          <w:szCs w:val="26"/>
          <w:lang w:eastAsia="ru-RU"/>
        </w:rPr>
        <w:t>.</w:t>
      </w:r>
    </w:p>
    <w:p w:rsidR="00B77144" w:rsidRPr="00B77144" w:rsidRDefault="00B77144" w:rsidP="00513A3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ru-RU"/>
        </w:rPr>
      </w:pPr>
      <w:r w:rsidRPr="00B77144">
        <w:rPr>
          <w:sz w:val="26"/>
          <w:szCs w:val="26"/>
          <w:lang w:eastAsia="ru-RU"/>
        </w:rPr>
        <w:t>Утвердить:</w:t>
      </w:r>
    </w:p>
    <w:p w:rsidR="00B77144" w:rsidRPr="00B77144" w:rsidRDefault="00B77144" w:rsidP="00513A33">
      <w:pPr>
        <w:tabs>
          <w:tab w:val="left" w:pos="1134"/>
          <w:tab w:val="left" w:pos="1170"/>
        </w:tabs>
        <w:ind w:firstLine="709"/>
        <w:jc w:val="both"/>
        <w:rPr>
          <w:sz w:val="26"/>
          <w:szCs w:val="26"/>
          <w:lang w:eastAsia="ru-RU"/>
        </w:rPr>
      </w:pPr>
      <w:r w:rsidRPr="00B77144">
        <w:rPr>
          <w:sz w:val="26"/>
          <w:szCs w:val="26"/>
          <w:lang w:eastAsia="ru-RU"/>
        </w:rPr>
        <w:t xml:space="preserve">- </w:t>
      </w:r>
      <w:r w:rsidR="00AA015F" w:rsidRPr="00AA015F">
        <w:rPr>
          <w:sz w:val="26"/>
          <w:szCs w:val="26"/>
          <w:lang w:eastAsia="ru-RU"/>
        </w:rPr>
        <w:t xml:space="preserve">Положение </w:t>
      </w:r>
      <w:r w:rsidR="00324A32" w:rsidRPr="00324A32">
        <w:rPr>
          <w:sz w:val="26"/>
          <w:szCs w:val="26"/>
          <w:lang w:eastAsia="ru-RU"/>
        </w:rPr>
        <w:t xml:space="preserve">о городском конкурсе творческих работ, посвященном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(дистанционный формат) </w:t>
      </w:r>
      <w:r w:rsidRPr="00B77144">
        <w:rPr>
          <w:sz w:val="26"/>
          <w:szCs w:val="26"/>
          <w:lang w:eastAsia="ru-RU"/>
        </w:rPr>
        <w:t>(приложение 1);</w:t>
      </w:r>
    </w:p>
    <w:p w:rsidR="00B77144" w:rsidRPr="00B77144" w:rsidRDefault="00B77144" w:rsidP="00513A33">
      <w:pPr>
        <w:tabs>
          <w:tab w:val="left" w:pos="1134"/>
          <w:tab w:val="left" w:pos="1170"/>
        </w:tabs>
        <w:ind w:firstLine="709"/>
        <w:jc w:val="both"/>
        <w:rPr>
          <w:sz w:val="26"/>
          <w:szCs w:val="26"/>
          <w:lang w:eastAsia="ru-RU"/>
        </w:rPr>
      </w:pPr>
      <w:r w:rsidRPr="00B77144">
        <w:rPr>
          <w:sz w:val="26"/>
          <w:szCs w:val="26"/>
          <w:lang w:eastAsia="ru-RU"/>
        </w:rPr>
        <w:t xml:space="preserve">- состав организационного комитета городского конкурса </w:t>
      </w:r>
      <w:r w:rsidR="009C7B1F" w:rsidRPr="009C7B1F">
        <w:rPr>
          <w:sz w:val="26"/>
          <w:szCs w:val="26"/>
          <w:lang w:eastAsia="ru-RU"/>
        </w:rPr>
        <w:t>творческих работ</w:t>
      </w:r>
      <w:r w:rsidR="00F6593C">
        <w:rPr>
          <w:sz w:val="26"/>
          <w:szCs w:val="26"/>
          <w:lang w:eastAsia="ru-RU"/>
        </w:rPr>
        <w:t>,</w:t>
      </w:r>
      <w:r w:rsidR="009C7B1F" w:rsidRPr="009C7B1F">
        <w:rPr>
          <w:sz w:val="26"/>
          <w:szCs w:val="26"/>
          <w:lang w:eastAsia="ru-RU"/>
        </w:rPr>
        <w:t xml:space="preserve"> </w:t>
      </w:r>
      <w:r w:rsidR="001D4274" w:rsidRPr="001D4274">
        <w:rPr>
          <w:sz w:val="26"/>
          <w:szCs w:val="26"/>
          <w:lang w:eastAsia="ru-RU"/>
        </w:rPr>
        <w:t>посвященно</w:t>
      </w:r>
      <w:r w:rsidR="00ED4615">
        <w:rPr>
          <w:sz w:val="26"/>
          <w:szCs w:val="26"/>
          <w:lang w:eastAsia="ru-RU"/>
        </w:rPr>
        <w:t>го</w:t>
      </w:r>
      <w:r w:rsidR="001D4274" w:rsidRPr="001D4274">
        <w:rPr>
          <w:sz w:val="26"/>
          <w:szCs w:val="26"/>
          <w:lang w:eastAsia="ru-RU"/>
        </w:rPr>
        <w:t xml:space="preserve">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(дистанционный формат) </w:t>
      </w:r>
      <w:r w:rsidRPr="00B77144">
        <w:rPr>
          <w:sz w:val="26"/>
          <w:szCs w:val="26"/>
          <w:lang w:eastAsia="ru-RU"/>
        </w:rPr>
        <w:t xml:space="preserve">(приложение </w:t>
      </w:r>
      <w:r w:rsidR="007E3F89">
        <w:rPr>
          <w:sz w:val="26"/>
          <w:szCs w:val="26"/>
          <w:lang w:eastAsia="ru-RU"/>
        </w:rPr>
        <w:t>2</w:t>
      </w:r>
      <w:r w:rsidRPr="00B77144">
        <w:rPr>
          <w:sz w:val="26"/>
          <w:szCs w:val="26"/>
          <w:lang w:eastAsia="ru-RU"/>
        </w:rPr>
        <w:t>);</w:t>
      </w:r>
    </w:p>
    <w:p w:rsidR="00B77144" w:rsidRPr="00B77144" w:rsidRDefault="00B77144" w:rsidP="00513A33">
      <w:pPr>
        <w:tabs>
          <w:tab w:val="left" w:pos="1134"/>
          <w:tab w:val="left" w:pos="1170"/>
        </w:tabs>
        <w:ind w:firstLine="709"/>
        <w:jc w:val="both"/>
        <w:rPr>
          <w:sz w:val="26"/>
          <w:szCs w:val="26"/>
          <w:lang w:eastAsia="ru-RU"/>
        </w:rPr>
      </w:pPr>
      <w:r w:rsidRPr="00B77144">
        <w:rPr>
          <w:sz w:val="26"/>
          <w:szCs w:val="26"/>
          <w:lang w:eastAsia="ru-RU"/>
        </w:rPr>
        <w:t xml:space="preserve">- состав жюри </w:t>
      </w:r>
      <w:r w:rsidR="00916E77" w:rsidRPr="00916E77">
        <w:rPr>
          <w:sz w:val="26"/>
          <w:szCs w:val="26"/>
          <w:lang w:eastAsia="ru-RU"/>
        </w:rPr>
        <w:t>городского конкурса творческих работ</w:t>
      </w:r>
      <w:r w:rsidR="00F6593C">
        <w:rPr>
          <w:sz w:val="26"/>
          <w:szCs w:val="26"/>
          <w:lang w:eastAsia="ru-RU"/>
        </w:rPr>
        <w:t>,</w:t>
      </w:r>
      <w:r w:rsidR="00916E77" w:rsidRPr="00916E77">
        <w:rPr>
          <w:sz w:val="26"/>
          <w:szCs w:val="26"/>
          <w:lang w:eastAsia="ru-RU"/>
        </w:rPr>
        <w:t xml:space="preserve"> посвященно</w:t>
      </w:r>
      <w:r w:rsidR="005A095F">
        <w:rPr>
          <w:sz w:val="26"/>
          <w:szCs w:val="26"/>
          <w:lang w:eastAsia="ru-RU"/>
        </w:rPr>
        <w:t>го</w:t>
      </w:r>
      <w:r w:rsidR="00916E77" w:rsidRPr="00916E77">
        <w:rPr>
          <w:sz w:val="26"/>
          <w:szCs w:val="26"/>
          <w:lang w:eastAsia="ru-RU"/>
        </w:rPr>
        <w:t xml:space="preserve">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</w:t>
      </w:r>
      <w:r w:rsidR="00916E77" w:rsidRPr="00916E77">
        <w:rPr>
          <w:sz w:val="26"/>
          <w:szCs w:val="26"/>
          <w:lang w:eastAsia="ru-RU"/>
        </w:rPr>
        <w:lastRenderedPageBreak/>
        <w:t>муниципальных образовательных учреждений города Ярославля, реализующих программы дошкольного образования (дистанционный формат)</w:t>
      </w:r>
      <w:r w:rsidR="009C7B1F" w:rsidRPr="009C7B1F">
        <w:rPr>
          <w:sz w:val="26"/>
          <w:szCs w:val="26"/>
          <w:lang w:eastAsia="ru-RU"/>
        </w:rPr>
        <w:t xml:space="preserve"> </w:t>
      </w:r>
      <w:r w:rsidRPr="00B77144">
        <w:rPr>
          <w:sz w:val="26"/>
          <w:szCs w:val="26"/>
          <w:lang w:eastAsia="ru-RU"/>
        </w:rPr>
        <w:t xml:space="preserve">(приложение </w:t>
      </w:r>
      <w:r w:rsidR="007E3F89">
        <w:rPr>
          <w:sz w:val="26"/>
          <w:szCs w:val="26"/>
          <w:lang w:eastAsia="ru-RU"/>
        </w:rPr>
        <w:t>3</w:t>
      </w:r>
      <w:r w:rsidRPr="00B77144">
        <w:rPr>
          <w:sz w:val="26"/>
          <w:szCs w:val="26"/>
          <w:lang w:eastAsia="ru-RU"/>
        </w:rPr>
        <w:t>).</w:t>
      </w:r>
    </w:p>
    <w:p w:rsidR="00B77144" w:rsidRPr="00B77144" w:rsidRDefault="00B77144" w:rsidP="00513A33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  <w:lang w:eastAsia="ru-RU"/>
        </w:rPr>
      </w:pPr>
      <w:r w:rsidRPr="00B77144">
        <w:rPr>
          <w:sz w:val="26"/>
          <w:szCs w:val="26"/>
          <w:lang w:eastAsia="ru-RU"/>
        </w:rPr>
        <w:t xml:space="preserve">3.  </w:t>
      </w:r>
      <w:proofErr w:type="gramStart"/>
      <w:r w:rsidRPr="00B77144">
        <w:rPr>
          <w:sz w:val="26"/>
          <w:szCs w:val="26"/>
          <w:lang w:eastAsia="ru-RU"/>
        </w:rPr>
        <w:t>Контроль за</w:t>
      </w:r>
      <w:proofErr w:type="gramEnd"/>
      <w:r w:rsidRPr="00B77144">
        <w:rPr>
          <w:sz w:val="26"/>
          <w:szCs w:val="26"/>
          <w:lang w:eastAsia="ru-RU"/>
        </w:rPr>
        <w:t xml:space="preserve"> исполнением приказа возложить на начальника отдела дошкольного образования Плескевич М.В.</w:t>
      </w:r>
    </w:p>
    <w:p w:rsidR="00B77144" w:rsidRPr="00B77144" w:rsidRDefault="00B77144" w:rsidP="00B77144">
      <w:pPr>
        <w:keepNext/>
        <w:numPr>
          <w:ilvl w:val="0"/>
          <w:numId w:val="3"/>
        </w:numPr>
        <w:tabs>
          <w:tab w:val="num" w:pos="360"/>
        </w:tabs>
        <w:outlineLvl w:val="1"/>
        <w:rPr>
          <w:sz w:val="26"/>
          <w:szCs w:val="26"/>
          <w:lang w:eastAsia="ru-RU"/>
        </w:rPr>
      </w:pPr>
    </w:p>
    <w:p w:rsidR="00B77144" w:rsidRDefault="00B77144" w:rsidP="007E3F89">
      <w:pPr>
        <w:keepNext/>
        <w:outlineLvl w:val="1"/>
        <w:rPr>
          <w:sz w:val="26"/>
          <w:szCs w:val="26"/>
          <w:lang w:eastAsia="ru-RU"/>
        </w:rPr>
      </w:pPr>
    </w:p>
    <w:p w:rsidR="007E3F89" w:rsidRPr="00B77144" w:rsidRDefault="007E3F89" w:rsidP="007E3F89">
      <w:pPr>
        <w:keepNext/>
        <w:outlineLvl w:val="1"/>
        <w:rPr>
          <w:sz w:val="26"/>
          <w:szCs w:val="26"/>
          <w:lang w:eastAsia="ru-RU"/>
        </w:rPr>
      </w:pPr>
    </w:p>
    <w:p w:rsidR="00B77144" w:rsidRPr="00B77144" w:rsidRDefault="00320E0B" w:rsidP="00B77144">
      <w:pPr>
        <w:keepNext/>
        <w:numPr>
          <w:ilvl w:val="0"/>
          <w:numId w:val="3"/>
        </w:numPr>
        <w:tabs>
          <w:tab w:val="num" w:pos="360"/>
        </w:tabs>
        <w:outlineLvl w:val="1"/>
        <w:rPr>
          <w:sz w:val="26"/>
          <w:szCs w:val="26"/>
          <w:lang w:eastAsia="ru-RU"/>
        </w:rPr>
        <w:sectPr w:rsidR="00B77144" w:rsidRPr="00B77144" w:rsidSect="00513A33">
          <w:headerReference w:type="default" r:id="rId9"/>
          <w:footerReference w:type="even" r:id="rId10"/>
          <w:pgSz w:w="11906" w:h="16838" w:code="9"/>
          <w:pgMar w:top="1134" w:right="567" w:bottom="709" w:left="1134" w:header="567" w:footer="0" w:gutter="0"/>
          <w:pgNumType w:start="1"/>
          <w:cols w:space="720"/>
          <w:titlePg/>
        </w:sectPr>
      </w:pPr>
      <w:r>
        <w:rPr>
          <w:sz w:val="26"/>
          <w:szCs w:val="26"/>
          <w:lang w:eastAsia="ru-RU"/>
        </w:rPr>
        <w:t>Д</w:t>
      </w:r>
      <w:r w:rsidR="00B77144" w:rsidRPr="00B77144">
        <w:rPr>
          <w:sz w:val="26"/>
          <w:szCs w:val="26"/>
          <w:lang w:eastAsia="ru-RU"/>
        </w:rPr>
        <w:t>иректор департамента</w:t>
      </w:r>
      <w:r w:rsidR="00B77144" w:rsidRPr="00B77144">
        <w:rPr>
          <w:sz w:val="26"/>
          <w:szCs w:val="26"/>
          <w:lang w:eastAsia="ru-RU"/>
        </w:rPr>
        <w:tab/>
      </w:r>
      <w:r w:rsidR="00B77144" w:rsidRPr="00B77144">
        <w:rPr>
          <w:sz w:val="26"/>
          <w:szCs w:val="26"/>
          <w:lang w:eastAsia="ru-RU"/>
        </w:rPr>
        <w:tab/>
      </w:r>
      <w:r w:rsidR="00B77144" w:rsidRPr="00B77144">
        <w:rPr>
          <w:sz w:val="26"/>
          <w:szCs w:val="26"/>
          <w:lang w:eastAsia="ru-RU"/>
        </w:rPr>
        <w:tab/>
      </w:r>
      <w:r w:rsidR="00B77144" w:rsidRPr="00B77144">
        <w:rPr>
          <w:sz w:val="26"/>
          <w:szCs w:val="26"/>
          <w:lang w:eastAsia="ru-RU"/>
        </w:rPr>
        <w:tab/>
      </w:r>
      <w:r w:rsidR="00B77144" w:rsidRPr="00B77144">
        <w:rPr>
          <w:sz w:val="26"/>
          <w:szCs w:val="26"/>
          <w:lang w:eastAsia="ru-RU"/>
        </w:rPr>
        <w:tab/>
      </w:r>
      <w:r w:rsidR="009B0D03">
        <w:rPr>
          <w:sz w:val="26"/>
          <w:szCs w:val="26"/>
          <w:lang w:eastAsia="ru-RU"/>
        </w:rPr>
        <w:tab/>
      </w:r>
      <w:r w:rsidR="009B0D03">
        <w:rPr>
          <w:sz w:val="26"/>
          <w:szCs w:val="26"/>
          <w:lang w:eastAsia="ru-RU"/>
        </w:rPr>
        <w:tab/>
      </w:r>
      <w:r w:rsidR="009B0D03">
        <w:rPr>
          <w:sz w:val="26"/>
          <w:szCs w:val="26"/>
          <w:lang w:eastAsia="ru-RU"/>
        </w:rPr>
        <w:tab/>
      </w:r>
      <w:r w:rsidR="00513A33">
        <w:rPr>
          <w:sz w:val="26"/>
          <w:szCs w:val="26"/>
          <w:lang w:eastAsia="ru-RU"/>
        </w:rPr>
        <w:t xml:space="preserve">          </w:t>
      </w:r>
      <w:r w:rsidR="007E3F89">
        <w:rPr>
          <w:sz w:val="26"/>
          <w:szCs w:val="26"/>
          <w:lang w:eastAsia="ru-RU"/>
        </w:rPr>
        <w:t xml:space="preserve"> </w:t>
      </w:r>
      <w:r w:rsidR="00513A33">
        <w:rPr>
          <w:sz w:val="26"/>
          <w:szCs w:val="26"/>
          <w:lang w:eastAsia="ru-RU"/>
        </w:rPr>
        <w:t xml:space="preserve"> </w:t>
      </w:r>
      <w:proofErr w:type="spellStart"/>
      <w:r w:rsidR="00B77144" w:rsidRPr="00B77144">
        <w:rPr>
          <w:sz w:val="26"/>
          <w:szCs w:val="26"/>
          <w:lang w:eastAsia="ru-RU"/>
        </w:rPr>
        <w:t>Е.А.</w:t>
      </w:r>
      <w:r w:rsidR="00EB41DF">
        <w:rPr>
          <w:sz w:val="26"/>
          <w:szCs w:val="26"/>
          <w:lang w:eastAsia="ru-RU"/>
        </w:rPr>
        <w:t>Иванова</w:t>
      </w:r>
      <w:proofErr w:type="spellEnd"/>
    </w:p>
    <w:p w:rsidR="00284892" w:rsidRDefault="00513A33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284892" w:rsidRDefault="00284892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</w:p>
    <w:p w:rsidR="00D61333" w:rsidRPr="00E96518" w:rsidRDefault="004B405A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>УТВЕРЖДЕНО</w:t>
      </w:r>
    </w:p>
    <w:p w:rsidR="00D61333" w:rsidRPr="00E96518" w:rsidRDefault="004B405A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</w:t>
      </w:r>
      <w:proofErr w:type="gramStart"/>
      <w:r w:rsidRPr="00E96518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E96518">
        <w:rPr>
          <w:sz w:val="26"/>
          <w:szCs w:val="26"/>
        </w:rPr>
        <w:t xml:space="preserve"> от </w:t>
      </w:r>
      <w:r w:rsidR="007E3F89">
        <w:rPr>
          <w:sz w:val="26"/>
          <w:szCs w:val="26"/>
        </w:rPr>
        <w:t>23.08</w:t>
      </w:r>
      <w:r w:rsidR="00513A33">
        <w:rPr>
          <w:sz w:val="26"/>
          <w:szCs w:val="26"/>
        </w:rPr>
        <w:t>.2021 № 01-05/</w:t>
      </w:r>
      <w:r w:rsidR="007E3F89">
        <w:rPr>
          <w:sz w:val="26"/>
          <w:szCs w:val="26"/>
        </w:rPr>
        <w:t>745</w:t>
      </w:r>
    </w:p>
    <w:p w:rsidR="00D61333" w:rsidRPr="00E96518" w:rsidRDefault="00D61333">
      <w:pPr>
        <w:pStyle w:val="ae"/>
        <w:tabs>
          <w:tab w:val="left" w:pos="7371"/>
        </w:tabs>
        <w:ind w:left="142" w:firstLine="425"/>
        <w:jc w:val="both"/>
        <w:rPr>
          <w:rFonts w:eastAsia="SymbolMT;Arial Unicode MS"/>
          <w:sz w:val="26"/>
          <w:szCs w:val="26"/>
        </w:rPr>
      </w:pPr>
    </w:p>
    <w:p w:rsidR="00D61333" w:rsidRPr="00E96518" w:rsidRDefault="00D61333">
      <w:pPr>
        <w:pStyle w:val="ae"/>
        <w:tabs>
          <w:tab w:val="left" w:pos="7371"/>
        </w:tabs>
        <w:ind w:left="142" w:firstLine="425"/>
        <w:jc w:val="both"/>
        <w:rPr>
          <w:rFonts w:eastAsia="SymbolMT;Arial Unicode MS"/>
          <w:sz w:val="26"/>
          <w:szCs w:val="26"/>
        </w:rPr>
      </w:pPr>
    </w:p>
    <w:p w:rsidR="00D61333" w:rsidRPr="00E96518" w:rsidRDefault="00D61333">
      <w:pPr>
        <w:pStyle w:val="ae"/>
        <w:tabs>
          <w:tab w:val="left" w:pos="7371"/>
        </w:tabs>
        <w:ind w:left="142" w:firstLine="425"/>
        <w:jc w:val="both"/>
        <w:rPr>
          <w:rFonts w:eastAsia="SymbolMT;Arial Unicode MS"/>
          <w:sz w:val="26"/>
          <w:szCs w:val="26"/>
        </w:rPr>
      </w:pPr>
    </w:p>
    <w:p w:rsidR="00865916" w:rsidRPr="00865916" w:rsidRDefault="00865916" w:rsidP="00865916">
      <w:pPr>
        <w:jc w:val="center"/>
        <w:rPr>
          <w:b/>
          <w:sz w:val="26"/>
          <w:szCs w:val="26"/>
          <w:lang w:eastAsia="ru-RU"/>
        </w:rPr>
      </w:pPr>
      <w:r w:rsidRPr="00865916">
        <w:rPr>
          <w:b/>
          <w:sz w:val="26"/>
          <w:szCs w:val="26"/>
          <w:lang w:eastAsia="ru-RU"/>
        </w:rPr>
        <w:t>Положение</w:t>
      </w:r>
    </w:p>
    <w:p w:rsidR="00B01F2D" w:rsidRPr="00865916" w:rsidRDefault="00865916" w:rsidP="00B01F2D">
      <w:pPr>
        <w:jc w:val="center"/>
        <w:rPr>
          <w:b/>
          <w:sz w:val="26"/>
          <w:szCs w:val="26"/>
          <w:lang w:eastAsia="ru-RU"/>
        </w:rPr>
      </w:pPr>
      <w:r w:rsidRPr="00865916">
        <w:rPr>
          <w:b/>
          <w:sz w:val="26"/>
          <w:szCs w:val="26"/>
          <w:lang w:eastAsia="ru-RU"/>
        </w:rPr>
        <w:t>о городском конкурсе творческих работ, посвященно</w:t>
      </w:r>
      <w:r w:rsidR="00664937">
        <w:rPr>
          <w:b/>
          <w:sz w:val="26"/>
          <w:szCs w:val="26"/>
          <w:lang w:eastAsia="ru-RU"/>
        </w:rPr>
        <w:t>м</w:t>
      </w:r>
      <w:r w:rsidRPr="00865916">
        <w:rPr>
          <w:b/>
          <w:sz w:val="26"/>
          <w:szCs w:val="26"/>
          <w:lang w:eastAsia="ru-RU"/>
        </w:rPr>
        <w:t xml:space="preserve"> дню воспитателя и дошкольного работника, «Стенгазета </w:t>
      </w:r>
      <w:r w:rsidRPr="00865916">
        <w:rPr>
          <w:rFonts w:eastAsia="Calibri"/>
          <w:b/>
          <w:sz w:val="26"/>
          <w:szCs w:val="26"/>
          <w:lang w:eastAsia="ru-RU"/>
        </w:rPr>
        <w:t xml:space="preserve">«Самая волшебная профессия – педагог детского сада»» среди </w:t>
      </w:r>
      <w:r w:rsidRPr="00865916">
        <w:rPr>
          <w:b/>
          <w:sz w:val="26"/>
          <w:szCs w:val="26"/>
          <w:lang w:eastAsia="ru-RU"/>
        </w:rPr>
        <w:t xml:space="preserve">воспитанников и педагогических работников </w:t>
      </w:r>
      <w:r>
        <w:rPr>
          <w:b/>
          <w:sz w:val="26"/>
          <w:szCs w:val="26"/>
          <w:lang w:eastAsia="ru-RU"/>
        </w:rPr>
        <w:t>муниципальных образовательных</w:t>
      </w:r>
      <w:r w:rsidRPr="00865916">
        <w:rPr>
          <w:b/>
          <w:sz w:val="26"/>
          <w:szCs w:val="26"/>
          <w:lang w:eastAsia="ru-RU"/>
        </w:rPr>
        <w:t xml:space="preserve"> учреждений города Ярославля</w:t>
      </w:r>
      <w:r>
        <w:rPr>
          <w:b/>
          <w:sz w:val="26"/>
          <w:szCs w:val="26"/>
          <w:lang w:eastAsia="ru-RU"/>
        </w:rPr>
        <w:t>, реализующих программы дошкольного образования</w:t>
      </w:r>
      <w:r w:rsidR="00DD1D6B">
        <w:rPr>
          <w:b/>
          <w:sz w:val="26"/>
          <w:szCs w:val="26"/>
          <w:lang w:eastAsia="ru-RU"/>
        </w:rPr>
        <w:t xml:space="preserve"> </w:t>
      </w:r>
      <w:r w:rsidR="00B01F2D" w:rsidRPr="00865916">
        <w:rPr>
          <w:b/>
          <w:sz w:val="26"/>
          <w:szCs w:val="26"/>
          <w:lang w:eastAsia="ru-RU"/>
        </w:rPr>
        <w:t>(дистанционный формат)</w:t>
      </w:r>
    </w:p>
    <w:p w:rsidR="00865916" w:rsidRPr="00865916" w:rsidRDefault="00865916" w:rsidP="00865916">
      <w:pPr>
        <w:jc w:val="center"/>
        <w:rPr>
          <w:b/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left" w:pos="1170"/>
        </w:tabs>
        <w:ind w:firstLine="426"/>
        <w:jc w:val="both"/>
        <w:rPr>
          <w:sz w:val="26"/>
          <w:szCs w:val="26"/>
          <w:lang w:eastAsia="ru-RU"/>
        </w:rPr>
      </w:pPr>
    </w:p>
    <w:p w:rsidR="00865916" w:rsidRPr="00DD1D6B" w:rsidRDefault="00865916" w:rsidP="00DD1D6B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  <w:r w:rsidRPr="00DD1D6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Учредитель конкурса: </w:t>
      </w:r>
      <w:r w:rsidRPr="00DD1D6B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DD1D6B">
        <w:rPr>
          <w:rFonts w:eastAsia="Calibri"/>
          <w:color w:val="000000"/>
          <w:sz w:val="26"/>
          <w:szCs w:val="26"/>
          <w:lang w:eastAsia="en-US"/>
        </w:rPr>
        <w:t xml:space="preserve">епартамент образования мэрии города Ярославля. </w:t>
      </w:r>
    </w:p>
    <w:p w:rsidR="00DD1D6B" w:rsidRPr="00865916" w:rsidRDefault="00DD1D6B" w:rsidP="00865916">
      <w:pPr>
        <w:autoSpaceDE w:val="0"/>
        <w:autoSpaceDN w:val="0"/>
        <w:adjustRightInd w:val="0"/>
        <w:ind w:firstLine="851"/>
        <w:rPr>
          <w:rFonts w:eastAsia="Calibri"/>
          <w:color w:val="000000"/>
          <w:sz w:val="26"/>
          <w:szCs w:val="26"/>
          <w:lang w:eastAsia="en-US"/>
        </w:rPr>
      </w:pPr>
    </w:p>
    <w:p w:rsidR="00865916" w:rsidRPr="00DD1D6B" w:rsidRDefault="00865916" w:rsidP="00DD1D6B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  <w:r w:rsidRPr="00DD1D6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Организатор конкурса: </w:t>
      </w:r>
      <w:r w:rsidRPr="00DD1D6B">
        <w:rPr>
          <w:rFonts w:eastAsia="Calibri"/>
          <w:color w:val="000000"/>
          <w:sz w:val="26"/>
          <w:szCs w:val="26"/>
          <w:lang w:eastAsia="en-US"/>
        </w:rPr>
        <w:t xml:space="preserve">департамент образования мэрии города Ярославля. </w:t>
      </w:r>
    </w:p>
    <w:p w:rsidR="00DD1D6B" w:rsidRPr="00DD1D6B" w:rsidRDefault="00DD1D6B" w:rsidP="00DD1D6B">
      <w:pPr>
        <w:pStyle w:val="af2"/>
        <w:autoSpaceDE w:val="0"/>
        <w:autoSpaceDN w:val="0"/>
        <w:adjustRightInd w:val="0"/>
        <w:ind w:left="975"/>
        <w:rPr>
          <w:rFonts w:eastAsia="Calibri"/>
          <w:color w:val="000000"/>
          <w:sz w:val="26"/>
          <w:szCs w:val="26"/>
          <w:lang w:eastAsia="en-US"/>
        </w:rPr>
      </w:pPr>
    </w:p>
    <w:p w:rsidR="00865916" w:rsidRPr="00865916" w:rsidRDefault="00865916" w:rsidP="00865916">
      <w:pPr>
        <w:autoSpaceDE w:val="0"/>
        <w:autoSpaceDN w:val="0"/>
        <w:adjustRightInd w:val="0"/>
        <w:ind w:firstLine="851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3. Общие положения </w:t>
      </w:r>
    </w:p>
    <w:p w:rsidR="00865916" w:rsidRPr="00865916" w:rsidRDefault="00DD1D6B" w:rsidP="0086591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6"/>
          <w:szCs w:val="26"/>
          <w:lang w:eastAsia="ru-RU"/>
        </w:rPr>
        <w:t xml:space="preserve">             </w:t>
      </w:r>
      <w:r w:rsidR="00865916" w:rsidRPr="00865916">
        <w:rPr>
          <w:sz w:val="26"/>
          <w:szCs w:val="26"/>
          <w:lang w:eastAsia="ru-RU"/>
        </w:rPr>
        <w:t xml:space="preserve">3.1. </w:t>
      </w:r>
      <w:proofErr w:type="gramStart"/>
      <w:r w:rsidR="00865916" w:rsidRPr="00865916">
        <w:rPr>
          <w:sz w:val="26"/>
          <w:szCs w:val="26"/>
          <w:lang w:eastAsia="ru-RU"/>
        </w:rPr>
        <w:t xml:space="preserve">Городской конкурс </w:t>
      </w:r>
      <w:r w:rsidRPr="00DD1D6B">
        <w:rPr>
          <w:sz w:val="26"/>
          <w:szCs w:val="26"/>
          <w:lang w:eastAsia="ru-RU"/>
        </w:rPr>
        <w:t>творческих работ, посвященн</w:t>
      </w:r>
      <w:r>
        <w:rPr>
          <w:sz w:val="26"/>
          <w:szCs w:val="26"/>
          <w:lang w:eastAsia="ru-RU"/>
        </w:rPr>
        <w:t>ый</w:t>
      </w:r>
      <w:r w:rsidRPr="00DD1D6B">
        <w:rPr>
          <w:sz w:val="26"/>
          <w:szCs w:val="26"/>
          <w:lang w:eastAsia="ru-RU"/>
        </w:rPr>
        <w:t xml:space="preserve">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(дистанционный формат) </w:t>
      </w:r>
      <w:r w:rsidR="00865916" w:rsidRPr="00865916">
        <w:rPr>
          <w:sz w:val="26"/>
          <w:szCs w:val="26"/>
          <w:lang w:eastAsia="ru-RU"/>
        </w:rPr>
        <w:t>(далее – городской конкурс)</w:t>
      </w:r>
      <w:r w:rsidR="00C33A34">
        <w:rPr>
          <w:sz w:val="26"/>
          <w:szCs w:val="26"/>
          <w:lang w:eastAsia="ru-RU"/>
        </w:rPr>
        <w:t>,</w:t>
      </w:r>
      <w:r w:rsidR="00865916" w:rsidRPr="00865916">
        <w:rPr>
          <w:sz w:val="26"/>
          <w:szCs w:val="26"/>
          <w:lang w:eastAsia="ru-RU"/>
        </w:rPr>
        <w:t xml:space="preserve"> проводится с целью создания условий для поддержки и стимулирования творческой активности, раскрытия творческого потенциала и самореализации участников образовательных отношений.</w:t>
      </w:r>
      <w:proofErr w:type="gramEnd"/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Городской конкурс направлен на выявление творчески одаренных детей и педагогических работников (далее – педагоги) </w:t>
      </w:r>
      <w:r w:rsidR="00C33A34">
        <w:rPr>
          <w:rFonts w:eastAsia="Calibri"/>
          <w:color w:val="000000"/>
          <w:sz w:val="26"/>
          <w:szCs w:val="26"/>
          <w:lang w:eastAsia="en-US"/>
        </w:rPr>
        <w:t>муниципальных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образовательных учреждений</w:t>
      </w:r>
      <w:r w:rsidR="00C33A34">
        <w:rPr>
          <w:rFonts w:eastAsia="Calibri"/>
          <w:color w:val="000000"/>
          <w:sz w:val="26"/>
          <w:szCs w:val="26"/>
          <w:lang w:eastAsia="en-US"/>
        </w:rPr>
        <w:t xml:space="preserve"> города Ярославля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, реализующих программы дошкольного образования (далее – МДОУ), развитие творческих способностей детей через совместную продуктивную деятельность, поддержку педагогов по художественно-эстетическому направлению </w:t>
      </w:r>
      <w:r w:rsidR="00C33A34">
        <w:rPr>
          <w:rFonts w:eastAsia="Calibri"/>
          <w:color w:val="000000"/>
          <w:sz w:val="26"/>
          <w:szCs w:val="26"/>
          <w:lang w:eastAsia="en-US"/>
        </w:rPr>
        <w:t>развития детей в МДОУ</w:t>
      </w:r>
      <w:r w:rsidRPr="00865916">
        <w:rPr>
          <w:rFonts w:eastAsia="Calibri"/>
          <w:color w:val="000000"/>
          <w:sz w:val="26"/>
          <w:szCs w:val="26"/>
          <w:lang w:eastAsia="en-US"/>
        </w:rPr>
        <w:t>.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3.2. Городской конкурс проводится в форме дистанционных выставок творческих работ детей  и педагогов МДОУ.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3.3. Конкурс решает следующие задачи: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6F6F6F"/>
          <w:sz w:val="24"/>
          <w:szCs w:val="24"/>
          <w:shd w:val="clear" w:color="auto" w:fill="FFFFFF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формирование положительного общественного мнения о современном работнике </w:t>
      </w:r>
      <w:r w:rsidR="00503EAF">
        <w:rPr>
          <w:rFonts w:eastAsia="Calibri"/>
          <w:color w:val="000000"/>
          <w:sz w:val="26"/>
          <w:szCs w:val="26"/>
          <w:lang w:eastAsia="en-US"/>
        </w:rPr>
        <w:t>МДОУ</w:t>
      </w:r>
      <w:r w:rsidRPr="00865916">
        <w:rPr>
          <w:rFonts w:eastAsia="Calibri"/>
          <w:color w:val="000000"/>
          <w:sz w:val="26"/>
          <w:szCs w:val="26"/>
          <w:lang w:eastAsia="en-US"/>
        </w:rPr>
        <w:t>;</w:t>
      </w:r>
      <w:r w:rsidRPr="00865916">
        <w:rPr>
          <w:rFonts w:ascii="Arial" w:eastAsia="Calibri" w:hAnsi="Arial" w:cs="Arial"/>
          <w:color w:val="6F6F6F"/>
          <w:sz w:val="24"/>
          <w:szCs w:val="24"/>
          <w:shd w:val="clear" w:color="auto" w:fill="FFFFFF"/>
          <w:lang w:eastAsia="en-US"/>
        </w:rPr>
        <w:t xml:space="preserve"> </w:t>
      </w:r>
    </w:p>
    <w:p w:rsidR="00865916" w:rsidRPr="00865916" w:rsidRDefault="00865916" w:rsidP="0086591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65916">
        <w:rPr>
          <w:rFonts w:eastAsia="Calibri"/>
          <w:sz w:val="26"/>
          <w:szCs w:val="26"/>
          <w:shd w:val="clear" w:color="auto" w:fill="FFFFFF"/>
          <w:lang w:eastAsia="en-US"/>
        </w:rPr>
        <w:t>-</w:t>
      </w:r>
      <w:r w:rsidR="00503EAF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865916">
        <w:rPr>
          <w:rFonts w:eastAsia="Calibri"/>
          <w:sz w:val="26"/>
          <w:szCs w:val="26"/>
          <w:shd w:val="clear" w:color="auto" w:fill="FFFFFF"/>
          <w:lang w:eastAsia="en-US"/>
        </w:rPr>
        <w:t xml:space="preserve">привлечение внимания к значению труда </w:t>
      </w:r>
      <w:r w:rsidR="00503EAF">
        <w:rPr>
          <w:rFonts w:eastAsia="Calibri"/>
          <w:sz w:val="26"/>
          <w:szCs w:val="26"/>
          <w:shd w:val="clear" w:color="auto" w:fill="FFFFFF"/>
          <w:lang w:eastAsia="en-US"/>
        </w:rPr>
        <w:t xml:space="preserve">педагогических </w:t>
      </w:r>
      <w:r w:rsidRPr="00865916">
        <w:rPr>
          <w:rFonts w:eastAsia="Calibri"/>
          <w:sz w:val="26"/>
          <w:szCs w:val="26"/>
          <w:shd w:val="clear" w:color="auto" w:fill="FFFFFF"/>
          <w:lang w:eastAsia="en-US"/>
        </w:rPr>
        <w:t>работников;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развитие навыков взаимодействия взрослых и детей в ходе совместной деятельности; </w:t>
      </w:r>
    </w:p>
    <w:p w:rsid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865916">
        <w:rPr>
          <w:rFonts w:eastAsia="Calibri"/>
          <w:sz w:val="26"/>
          <w:szCs w:val="26"/>
          <w:shd w:val="clear" w:color="auto" w:fill="FFFFFF"/>
          <w:lang w:eastAsia="en-US"/>
        </w:rPr>
        <w:t>- стимулирование творческой активности, самореализации и профессионального роста педагога.</w:t>
      </w:r>
    </w:p>
    <w:p w:rsidR="00503EAF" w:rsidRPr="00865916" w:rsidRDefault="00503EAF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b/>
          <w:color w:val="000000"/>
          <w:sz w:val="26"/>
          <w:szCs w:val="26"/>
          <w:lang w:eastAsia="en-US"/>
        </w:rPr>
        <w:t xml:space="preserve">4. Организация и порядок проведения конкурса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4.1. </w:t>
      </w:r>
      <w:r w:rsidR="00D128D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62CDF">
        <w:rPr>
          <w:rFonts w:eastAsia="Calibri"/>
          <w:color w:val="000000"/>
          <w:sz w:val="26"/>
          <w:szCs w:val="26"/>
          <w:lang w:eastAsia="en-US"/>
        </w:rPr>
        <w:t xml:space="preserve">Для проведения конкурса 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создается организационный комитет, состав которого утверждается приказом </w:t>
      </w:r>
      <w:proofErr w:type="gramStart"/>
      <w:r w:rsidRPr="00865916">
        <w:rPr>
          <w:rFonts w:eastAsia="Calibri"/>
          <w:color w:val="000000"/>
          <w:sz w:val="26"/>
          <w:szCs w:val="26"/>
          <w:lang w:eastAsia="en-US"/>
        </w:rPr>
        <w:t>департамента образования мэрии города Ярославля</w:t>
      </w:r>
      <w:proofErr w:type="gramEnd"/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4.2. Организационный комитет: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доводит до сведения МДОУ Положение о проведении городского конкурса посредством размещения на официальном сайте, через рассылку в МДОУ по электронной почте;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обеспечивает проведение этапов городского конкурса и церемонии награждения;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обеспечивает подготовку места проведения городского конкурса и необходимого оборудования;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организует работу жюри.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4.3. Жюри создается для оценки работ участников городского конкурса и подведения итогов городского конкурса. Состав жюри утверждается приказом </w:t>
      </w:r>
      <w:proofErr w:type="gramStart"/>
      <w:r w:rsidRPr="00865916">
        <w:rPr>
          <w:rFonts w:eastAsia="Calibri"/>
          <w:color w:val="000000"/>
          <w:sz w:val="26"/>
          <w:szCs w:val="26"/>
          <w:lang w:eastAsia="en-US"/>
        </w:rPr>
        <w:t>департамента образования мэрии города Ярославля</w:t>
      </w:r>
      <w:proofErr w:type="gramEnd"/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4.4. В состав жюри городского конкурса включаются специалисты МДОУ города Ярославля. </w:t>
      </w:r>
    </w:p>
    <w:p w:rsid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4.5. Жюри разрабатывает критерии оценки работ в каждой номинации, утверждает максимальное количество баллов, подводит итоги городского конкурса. Решения оформляются протоколами, которые подписываются всеми членами и председателем жюри. </w:t>
      </w:r>
    </w:p>
    <w:p w:rsidR="007E63F1" w:rsidRPr="00865916" w:rsidRDefault="007E63F1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b/>
          <w:color w:val="000000"/>
          <w:sz w:val="26"/>
          <w:szCs w:val="26"/>
          <w:lang w:eastAsia="en-US"/>
        </w:rPr>
        <w:t xml:space="preserve">5. Участники городского конкурса: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5.1. В городском конкурсе могут участвовать: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 воспитанники МДОУ всех возрастных групп;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 педагоги МДОУ.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5.2. Для участия в городском конкурсе принимается не более одной работы от МДОУ по каждой номинации, т.е. не более 3-х работ от МДОУ.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5.3. Каждой работе, представленной для участия в городском конкурсе, присваивается номер. Данные об авторе работы вносятся в общий список участников по каждой номинации.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5.4. На конкурс принимаются все работы в авторском исполнении, соответствующие назначению, целям и задачам конкурса.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5.5. Техника исполнения, материал выбираются авторами.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5.5. Конкурсные работы могут быть индивидуальные (выполнены одним ребенком или педагогом), коллективные (выполненные группой детей или педагогов).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5.7. Городской конкурс проводится по следующим номинациям: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стенгазета </w:t>
      </w:r>
      <w:r w:rsidR="007E63F1" w:rsidRPr="007E63F1">
        <w:rPr>
          <w:rFonts w:eastAsia="Calibri"/>
          <w:color w:val="000000"/>
          <w:sz w:val="26"/>
          <w:szCs w:val="26"/>
          <w:lang w:eastAsia="en-US"/>
        </w:rPr>
        <w:t>–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поздравительная открытка</w:t>
      </w:r>
      <w:r w:rsidRPr="00865916">
        <w:rPr>
          <w:rFonts w:eastAsia="Calibri"/>
          <w:b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</w:t>
      </w:r>
      <w:r w:rsidR="007E63F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стенгазета </w:t>
      </w:r>
      <w:r w:rsidR="007E63F1" w:rsidRPr="007E63F1">
        <w:rPr>
          <w:rFonts w:eastAsia="Calibri"/>
          <w:b/>
          <w:color w:val="000000"/>
          <w:sz w:val="26"/>
          <w:szCs w:val="26"/>
          <w:lang w:eastAsia="en-US"/>
        </w:rPr>
        <w:t>–</w:t>
      </w:r>
      <w:r w:rsidRPr="00865916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865916">
        <w:rPr>
          <w:rFonts w:eastAsia="Calibri"/>
          <w:color w:val="000000"/>
          <w:sz w:val="26"/>
          <w:szCs w:val="26"/>
          <w:lang w:eastAsia="en-US"/>
        </w:rPr>
        <w:t>фотоколлаж;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</w:t>
      </w:r>
      <w:r w:rsidR="007E63F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стенгазета </w:t>
      </w:r>
      <w:r w:rsidR="007E63F1" w:rsidRPr="007E63F1">
        <w:rPr>
          <w:rFonts w:eastAsia="Calibri"/>
          <w:color w:val="000000"/>
          <w:sz w:val="26"/>
          <w:szCs w:val="26"/>
          <w:lang w:eastAsia="en-US"/>
        </w:rPr>
        <w:t>–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в формате декоративно-прикладного творчества (в различных техниках и формах исполнения).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865916">
        <w:rPr>
          <w:rFonts w:eastAsia="Calibri"/>
          <w:b/>
          <w:color w:val="000000"/>
          <w:sz w:val="26"/>
          <w:szCs w:val="26"/>
          <w:lang w:eastAsia="en-US"/>
        </w:rPr>
        <w:t xml:space="preserve">6. Порядок, сроки и условия проведения городского конкурса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6.1. Прием заявок</w:t>
      </w:r>
      <w:r w:rsidR="007E3F89">
        <w:rPr>
          <w:rFonts w:eastAsia="Calibri"/>
          <w:color w:val="000000"/>
          <w:sz w:val="26"/>
          <w:szCs w:val="26"/>
          <w:lang w:eastAsia="en-US"/>
        </w:rPr>
        <w:t xml:space="preserve"> (приложение)</w:t>
      </w:r>
      <w:bookmarkStart w:id="0" w:name="_GoBack"/>
      <w:bookmarkEnd w:id="0"/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и конкурсных работ осуществляется с 01.09.2021 года по 24.09.2021  года по районам города на электронные почты МДОУ: </w:t>
      </w:r>
    </w:p>
    <w:p w:rsidR="00865916" w:rsidRPr="00865916" w:rsidRDefault="00865916" w:rsidP="00865916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Дзержинский район – МДОУ «Детский сад № 106» </w:t>
      </w:r>
      <w:hyperlink r:id="rId11" w:history="1">
        <w:r w:rsidRPr="00865916">
          <w:rPr>
            <w:rFonts w:eastAsia="Calibri"/>
            <w:color w:val="0000FF"/>
            <w:sz w:val="26"/>
            <w:szCs w:val="26"/>
            <w:u w:val="single"/>
            <w:lang w:eastAsia="en-US"/>
          </w:rPr>
          <w:t>yardou106@yandex.ru</w:t>
        </w:r>
      </w:hyperlink>
      <w:r w:rsidR="007E63F1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Заволжский район – МДОУ «Детский сад № 82» </w:t>
      </w:r>
      <w:hyperlink r:id="rId12" w:history="1">
        <w:r w:rsidRPr="00865916">
          <w:rPr>
            <w:rFonts w:eastAsia="Calibri"/>
            <w:color w:val="0000FF"/>
            <w:sz w:val="26"/>
            <w:szCs w:val="26"/>
            <w:u w:val="single"/>
            <w:lang w:eastAsia="en-US"/>
          </w:rPr>
          <w:t>yardou082@yandex.ru</w:t>
        </w:r>
      </w:hyperlink>
      <w:r w:rsidR="007E63F1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</w:t>
      </w:r>
      <w:r w:rsidR="007E63F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Кировский район – МДОУ «Детский сад № 100» </w:t>
      </w:r>
      <w:hyperlink r:id="rId13" w:history="1">
        <w:r w:rsidRPr="00865916">
          <w:rPr>
            <w:rFonts w:eastAsia="Calibri"/>
            <w:color w:val="0000FF"/>
            <w:sz w:val="26"/>
            <w:szCs w:val="26"/>
            <w:u w:val="single"/>
            <w:lang w:eastAsia="en-US"/>
          </w:rPr>
          <w:t>yardou100@yandex.ru</w:t>
        </w:r>
      </w:hyperlink>
      <w:r w:rsidR="007E63F1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</w:t>
      </w:r>
      <w:r w:rsidR="007E63F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Ленинский район – МДОУ «Детский сад № 170» </w:t>
      </w:r>
      <w:hyperlink r:id="rId14" w:history="1">
        <w:r w:rsidRPr="00865916">
          <w:rPr>
            <w:rFonts w:eastAsia="Calibri"/>
            <w:color w:val="0000FF"/>
            <w:sz w:val="26"/>
            <w:szCs w:val="26"/>
            <w:u w:val="single"/>
            <w:lang w:eastAsia="en-US"/>
          </w:rPr>
          <w:t>yardou170@yandex.ru</w:t>
        </w:r>
      </w:hyperlink>
      <w:r w:rsidR="007E63F1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</w:t>
      </w:r>
      <w:proofErr w:type="spellStart"/>
      <w:r w:rsidRPr="00865916">
        <w:rPr>
          <w:rFonts w:eastAsia="Calibri"/>
          <w:color w:val="000000"/>
          <w:sz w:val="26"/>
          <w:szCs w:val="26"/>
          <w:lang w:eastAsia="en-US"/>
        </w:rPr>
        <w:t>Красноперекопский</w:t>
      </w:r>
      <w:proofErr w:type="spellEnd"/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район </w:t>
      </w:r>
      <w:r w:rsidR="007E63F1" w:rsidRPr="007E63F1">
        <w:rPr>
          <w:rFonts w:eastAsia="Calibri"/>
          <w:color w:val="000000"/>
          <w:sz w:val="26"/>
          <w:szCs w:val="26"/>
          <w:lang w:eastAsia="en-US"/>
        </w:rPr>
        <w:t>–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МДОУ «Детский сад № 65» </w:t>
      </w:r>
      <w:hyperlink r:id="rId15" w:history="1">
        <w:r w:rsidRPr="00865916">
          <w:rPr>
            <w:rFonts w:eastAsia="Calibri"/>
            <w:color w:val="0000FF"/>
            <w:sz w:val="26"/>
            <w:szCs w:val="26"/>
            <w:u w:val="single"/>
            <w:lang w:eastAsia="en-US"/>
          </w:rPr>
          <w:t>yardou065@yandex.ru</w:t>
        </w:r>
      </w:hyperlink>
      <w:r w:rsidR="007E63F1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Фрунзенский район – МДОУ «Детский сад №192» </w:t>
      </w:r>
      <w:hyperlink r:id="rId16" w:history="1">
        <w:r w:rsidRPr="00865916">
          <w:rPr>
            <w:rFonts w:eastAsia="Calibri"/>
            <w:color w:val="0000FF"/>
            <w:sz w:val="26"/>
            <w:szCs w:val="26"/>
            <w:u w:val="single"/>
            <w:lang w:eastAsia="en-US"/>
          </w:rPr>
          <w:t>yardou192@yandex.ru</w:t>
        </w:r>
      </w:hyperlink>
      <w:r w:rsidR="007E63F1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65916" w:rsidRPr="00865916" w:rsidRDefault="007E63F1" w:rsidP="00865916">
      <w:pPr>
        <w:autoSpaceDE w:val="0"/>
        <w:autoSpaceDN w:val="0"/>
        <w:adjustRightInd w:val="0"/>
        <w:ind w:firstLine="142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    </w:t>
      </w:r>
      <w:r w:rsidR="00D80639">
        <w:rPr>
          <w:rFonts w:eastAsia="Calibri"/>
          <w:color w:val="000000"/>
          <w:sz w:val="26"/>
          <w:szCs w:val="26"/>
          <w:lang w:eastAsia="en-US"/>
        </w:rPr>
        <w:t xml:space="preserve">    </w:t>
      </w:r>
      <w:r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="00865916" w:rsidRPr="00865916">
        <w:rPr>
          <w:rFonts w:eastAsia="Calibri"/>
          <w:color w:val="000000"/>
          <w:sz w:val="26"/>
          <w:szCs w:val="26"/>
          <w:lang w:eastAsia="en-US"/>
        </w:rPr>
        <w:t>Каждый файл должен быть подписан № МДОУ, номинация, название работы.</w:t>
      </w:r>
    </w:p>
    <w:p w:rsidR="007E63F1" w:rsidRPr="00865916" w:rsidRDefault="00865916" w:rsidP="00D80639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Файлы сформированы в «</w:t>
      </w:r>
      <w:r w:rsidRPr="00865916">
        <w:rPr>
          <w:rFonts w:eastAsia="Calibri"/>
          <w:color w:val="000000"/>
          <w:sz w:val="26"/>
          <w:szCs w:val="26"/>
          <w:lang w:val="en-US" w:eastAsia="en-US"/>
        </w:rPr>
        <w:t>zip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папку» с номером МДОУ. </w:t>
      </w:r>
      <w:r w:rsidR="007E63F1" w:rsidRPr="00865916">
        <w:rPr>
          <w:rFonts w:eastAsia="Calibri"/>
          <w:color w:val="000000"/>
          <w:sz w:val="26"/>
          <w:szCs w:val="26"/>
          <w:lang w:eastAsia="en-US"/>
        </w:rPr>
        <w:t>В тексте письма написать «Волшебная профессия»</w:t>
      </w:r>
      <w:r w:rsidR="007E63F1">
        <w:rPr>
          <w:rFonts w:eastAsia="Calibri"/>
          <w:color w:val="000000"/>
          <w:sz w:val="26"/>
          <w:szCs w:val="26"/>
          <w:lang w:eastAsia="en-US"/>
        </w:rPr>
        <w:t>.</w:t>
      </w:r>
    </w:p>
    <w:p w:rsidR="00112C5A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6.2. Жюри городского конкурса работает с 27.09. 2021 по 30.09.2021 года.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b/>
          <w:color w:val="000000"/>
          <w:sz w:val="26"/>
          <w:szCs w:val="26"/>
          <w:lang w:eastAsia="en-US"/>
        </w:rPr>
        <w:t>7.</w:t>
      </w:r>
      <w:r w:rsidR="00112C5A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865916">
        <w:rPr>
          <w:rFonts w:eastAsia="Calibri"/>
          <w:b/>
          <w:color w:val="000000"/>
          <w:sz w:val="26"/>
          <w:szCs w:val="26"/>
          <w:lang w:eastAsia="en-US"/>
        </w:rPr>
        <w:t xml:space="preserve">Критерии оценки: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оригинальность замысла; 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</w:t>
      </w:r>
      <w:r w:rsidR="00112C5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свежесть авторского взгляда </w:t>
      </w:r>
      <w:r w:rsidRPr="00865916">
        <w:rPr>
          <w:rFonts w:eastAsia="Calibri"/>
          <w:bCs/>
          <w:color w:val="000000"/>
          <w:sz w:val="28"/>
          <w:szCs w:val="28"/>
          <w:lang w:eastAsia="en-US"/>
        </w:rPr>
        <w:t>(новые способы применения материалов и необычное объединение техник, оригинальность технического решения)</w:t>
      </w:r>
      <w:r w:rsidRPr="00865916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 качество исполнения и оформления работы, эстетичность;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 творческая самостоятельность в раскрытии темы для индивидуальных работ детей (выполнение без помощи взрослых);</w:t>
      </w:r>
    </w:p>
    <w:p w:rsid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авторский подход к исполнению работы (не заимствование из интернета источников, не покупной характер работы). </w:t>
      </w:r>
    </w:p>
    <w:p w:rsidR="00112C5A" w:rsidRPr="00865916" w:rsidRDefault="00112C5A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b/>
          <w:color w:val="000000"/>
          <w:sz w:val="26"/>
          <w:szCs w:val="26"/>
          <w:lang w:eastAsia="en-US"/>
        </w:rPr>
        <w:t xml:space="preserve">8. Порядок оформления конкурсной работы </w:t>
      </w:r>
    </w:p>
    <w:p w:rsidR="00865916" w:rsidRPr="00865916" w:rsidRDefault="00865916" w:rsidP="00865916">
      <w:pPr>
        <w:ind w:firstLine="851"/>
        <w:jc w:val="both"/>
        <w:rPr>
          <w:color w:val="000000"/>
          <w:lang w:eastAsia="ru-RU"/>
        </w:rPr>
      </w:pPr>
      <w:r w:rsidRPr="00865916">
        <w:rPr>
          <w:color w:val="000000"/>
          <w:sz w:val="26"/>
          <w:szCs w:val="26"/>
          <w:lang w:eastAsia="ru-RU"/>
        </w:rPr>
        <w:t xml:space="preserve">8.1. Работа должна сопровождаться информацией на этикетке (подписать файл-фото  работы), на которой указываются: </w:t>
      </w:r>
    </w:p>
    <w:p w:rsidR="00865916" w:rsidRPr="00865916" w:rsidRDefault="00865916" w:rsidP="00865916">
      <w:pPr>
        <w:ind w:firstLine="851"/>
        <w:jc w:val="both"/>
        <w:rPr>
          <w:color w:val="000000"/>
          <w:lang w:eastAsia="ru-RU"/>
        </w:rPr>
      </w:pPr>
      <w:r w:rsidRPr="00865916">
        <w:rPr>
          <w:color w:val="000000"/>
          <w:sz w:val="26"/>
          <w:szCs w:val="26"/>
          <w:lang w:eastAsia="ru-RU"/>
        </w:rPr>
        <w:t>- название работы;</w:t>
      </w:r>
    </w:p>
    <w:p w:rsidR="00865916" w:rsidRPr="00865916" w:rsidRDefault="00865916" w:rsidP="00865916">
      <w:pPr>
        <w:ind w:firstLine="851"/>
        <w:jc w:val="both"/>
        <w:rPr>
          <w:color w:val="000000"/>
          <w:lang w:eastAsia="ru-RU"/>
        </w:rPr>
      </w:pPr>
      <w:r w:rsidRPr="00865916">
        <w:rPr>
          <w:color w:val="000000"/>
          <w:sz w:val="26"/>
          <w:szCs w:val="26"/>
          <w:lang w:eastAsia="ru-RU"/>
        </w:rPr>
        <w:t>- фамилия, имя автора;</w:t>
      </w:r>
    </w:p>
    <w:p w:rsidR="00865916" w:rsidRPr="00865916" w:rsidRDefault="00865916" w:rsidP="00865916">
      <w:pPr>
        <w:ind w:firstLine="851"/>
        <w:jc w:val="both"/>
        <w:rPr>
          <w:color w:val="000000"/>
          <w:lang w:eastAsia="ru-RU"/>
        </w:rPr>
      </w:pPr>
      <w:r w:rsidRPr="00865916">
        <w:rPr>
          <w:color w:val="000000"/>
          <w:sz w:val="26"/>
          <w:szCs w:val="26"/>
          <w:lang w:eastAsia="ru-RU"/>
        </w:rPr>
        <w:t xml:space="preserve">- № МДОУ </w:t>
      </w:r>
      <w:r w:rsidRPr="00865916">
        <w:rPr>
          <w:sz w:val="26"/>
          <w:szCs w:val="26"/>
          <w:lang w:eastAsia="ru-RU"/>
        </w:rPr>
        <w:t xml:space="preserve">– </w:t>
      </w:r>
      <w:r w:rsidRPr="00865916">
        <w:rPr>
          <w:color w:val="000000"/>
          <w:sz w:val="26"/>
          <w:szCs w:val="26"/>
          <w:lang w:eastAsia="ru-RU"/>
        </w:rPr>
        <w:t>номинация.</w:t>
      </w:r>
    </w:p>
    <w:p w:rsidR="00865916" w:rsidRDefault="00865916" w:rsidP="00865916">
      <w:pPr>
        <w:jc w:val="both"/>
        <w:rPr>
          <w:color w:val="000000"/>
          <w:sz w:val="26"/>
          <w:szCs w:val="26"/>
          <w:lang w:eastAsia="ru-RU"/>
        </w:rPr>
      </w:pPr>
      <w:r w:rsidRPr="00865916">
        <w:rPr>
          <w:color w:val="000000"/>
          <w:sz w:val="26"/>
          <w:szCs w:val="26"/>
          <w:lang w:eastAsia="ru-RU"/>
        </w:rPr>
        <w:t xml:space="preserve">            8.2. Фотоработы </w:t>
      </w:r>
      <w:r w:rsidR="006D1056">
        <w:rPr>
          <w:color w:val="000000"/>
          <w:sz w:val="26"/>
          <w:szCs w:val="26"/>
          <w:lang w:eastAsia="ru-RU"/>
        </w:rPr>
        <w:t xml:space="preserve">представляются </w:t>
      </w:r>
      <w:r w:rsidRPr="00865916">
        <w:rPr>
          <w:color w:val="000000"/>
          <w:sz w:val="26"/>
          <w:szCs w:val="26"/>
          <w:lang w:eastAsia="ru-RU"/>
        </w:rPr>
        <w:t>в формате  </w:t>
      </w:r>
      <w:r w:rsidRPr="00865916">
        <w:rPr>
          <w:color w:val="202122"/>
          <w:sz w:val="26"/>
          <w:szCs w:val="26"/>
          <w:shd w:val="clear" w:color="auto" w:fill="FFFFFF"/>
          <w:lang w:eastAsia="ru-RU"/>
        </w:rPr>
        <w:t>JPEG</w:t>
      </w:r>
      <w:r w:rsidRPr="00865916">
        <w:rPr>
          <w:color w:val="000000"/>
          <w:sz w:val="26"/>
          <w:szCs w:val="26"/>
          <w:lang w:eastAsia="ru-RU"/>
        </w:rPr>
        <w:t>.</w:t>
      </w:r>
    </w:p>
    <w:p w:rsidR="00012514" w:rsidRPr="00865916" w:rsidRDefault="00012514" w:rsidP="00865916">
      <w:pPr>
        <w:jc w:val="both"/>
        <w:rPr>
          <w:color w:val="000000"/>
          <w:lang w:eastAsia="ru-RU"/>
        </w:rPr>
      </w:pPr>
    </w:p>
    <w:p w:rsidR="00865916" w:rsidRPr="00865916" w:rsidRDefault="00865916" w:rsidP="00865916">
      <w:pPr>
        <w:ind w:firstLine="851"/>
        <w:jc w:val="both"/>
        <w:rPr>
          <w:b/>
          <w:sz w:val="26"/>
          <w:szCs w:val="26"/>
          <w:lang w:eastAsia="ru-RU"/>
        </w:rPr>
      </w:pPr>
      <w:r w:rsidRPr="00865916">
        <w:rPr>
          <w:b/>
          <w:sz w:val="26"/>
          <w:szCs w:val="26"/>
          <w:lang w:eastAsia="ru-RU"/>
        </w:rPr>
        <w:t>9. Подведение итогов городского конкурса</w:t>
      </w:r>
    </w:p>
    <w:p w:rsidR="00865916" w:rsidRPr="00865916" w:rsidRDefault="00865916" w:rsidP="00865916">
      <w:pPr>
        <w:ind w:firstLine="851"/>
        <w:jc w:val="both"/>
        <w:rPr>
          <w:sz w:val="26"/>
          <w:szCs w:val="26"/>
          <w:lang w:eastAsia="ru-RU"/>
        </w:rPr>
      </w:pPr>
      <w:r w:rsidRPr="00865916">
        <w:rPr>
          <w:sz w:val="26"/>
          <w:szCs w:val="26"/>
          <w:lang w:eastAsia="ru-RU"/>
        </w:rPr>
        <w:t xml:space="preserve">9.1. Жюри городского конкурса принимает решение о победителях городского конкурса по сумме баллов всех протоколов </w:t>
      </w:r>
      <w:r w:rsidR="005116D4">
        <w:rPr>
          <w:sz w:val="26"/>
          <w:szCs w:val="26"/>
          <w:lang w:eastAsia="ru-RU"/>
        </w:rPr>
        <w:t xml:space="preserve">членов жюри </w:t>
      </w:r>
      <w:r w:rsidRPr="00865916">
        <w:rPr>
          <w:sz w:val="26"/>
          <w:szCs w:val="26"/>
          <w:lang w:eastAsia="ru-RU"/>
        </w:rPr>
        <w:t xml:space="preserve">по каждой конкурсной работе. </w:t>
      </w:r>
    </w:p>
    <w:p w:rsidR="00865916" w:rsidRPr="00865916" w:rsidRDefault="00865916" w:rsidP="00865916">
      <w:pPr>
        <w:ind w:firstLine="851"/>
        <w:jc w:val="both"/>
        <w:rPr>
          <w:sz w:val="26"/>
          <w:szCs w:val="26"/>
          <w:lang w:eastAsia="ru-RU"/>
        </w:rPr>
      </w:pPr>
      <w:r w:rsidRPr="00865916">
        <w:rPr>
          <w:sz w:val="26"/>
          <w:szCs w:val="26"/>
          <w:lang w:eastAsia="ru-RU"/>
        </w:rPr>
        <w:t>9.2. Оценка работ проводится по бальной системе (от 0 до 2 баллов по каждому критерию, где 0 баллов – работа не соответствует критерию, 1 балл – работа частично соответствует критерию, 2 балла – работа полностью соответствует критерию).</w:t>
      </w:r>
    </w:p>
    <w:p w:rsidR="00865916" w:rsidRPr="00865916" w:rsidRDefault="00865916" w:rsidP="00865916">
      <w:pPr>
        <w:ind w:firstLine="851"/>
        <w:jc w:val="both"/>
        <w:rPr>
          <w:lang w:eastAsia="ru-RU"/>
        </w:rPr>
      </w:pPr>
      <w:r w:rsidRPr="00865916">
        <w:rPr>
          <w:sz w:val="26"/>
          <w:szCs w:val="26"/>
          <w:lang w:eastAsia="ru-RU"/>
        </w:rPr>
        <w:t>9.3.</w:t>
      </w:r>
      <w:r w:rsidR="00596F21">
        <w:rPr>
          <w:sz w:val="26"/>
          <w:szCs w:val="26"/>
          <w:lang w:eastAsia="ru-RU"/>
        </w:rPr>
        <w:t xml:space="preserve"> </w:t>
      </w:r>
      <w:r w:rsidRPr="00865916">
        <w:rPr>
          <w:sz w:val="26"/>
          <w:szCs w:val="26"/>
          <w:lang w:eastAsia="ru-RU"/>
        </w:rPr>
        <w:t xml:space="preserve">Итоги городского конкурса подводятся по каждой номинации по районам до 30.09.2021 года и будут размещены на официальных сайтах </w:t>
      </w:r>
      <w:proofErr w:type="gramStart"/>
      <w:r w:rsidRPr="00865916">
        <w:rPr>
          <w:sz w:val="26"/>
          <w:szCs w:val="26"/>
          <w:lang w:eastAsia="ru-RU"/>
        </w:rPr>
        <w:t>департамента образования мэрии города Ярославля</w:t>
      </w:r>
      <w:proofErr w:type="gramEnd"/>
      <w:r w:rsidRPr="00865916">
        <w:rPr>
          <w:sz w:val="26"/>
          <w:szCs w:val="26"/>
          <w:lang w:eastAsia="ru-RU"/>
        </w:rPr>
        <w:t xml:space="preserve"> и МДОУ «Детский сад № 82» </w:t>
      </w:r>
      <w:hyperlink r:id="rId17" w:history="1">
        <w:r w:rsidRPr="00865916">
          <w:rPr>
            <w:color w:val="0000FF"/>
            <w:sz w:val="26"/>
            <w:szCs w:val="26"/>
            <w:u w:val="single"/>
            <w:lang w:val="en-US" w:eastAsia="ru-RU"/>
          </w:rPr>
          <w:t>yardou</w:t>
        </w:r>
        <w:r w:rsidRPr="00865916">
          <w:rPr>
            <w:color w:val="0000FF"/>
            <w:sz w:val="26"/>
            <w:szCs w:val="26"/>
            <w:u w:val="single"/>
            <w:lang w:eastAsia="ru-RU"/>
          </w:rPr>
          <w:t>082@</w:t>
        </w:r>
        <w:r w:rsidRPr="00865916">
          <w:rPr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865916">
          <w:rPr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865916">
          <w:rPr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865916">
        <w:rPr>
          <w:lang w:eastAsia="ru-RU"/>
        </w:rPr>
        <w:t>.</w:t>
      </w:r>
    </w:p>
    <w:p w:rsidR="00865916" w:rsidRPr="00865916" w:rsidRDefault="00865916" w:rsidP="00865916">
      <w:pPr>
        <w:ind w:firstLine="851"/>
        <w:jc w:val="both"/>
        <w:rPr>
          <w:sz w:val="26"/>
          <w:szCs w:val="26"/>
          <w:lang w:eastAsia="ru-RU"/>
        </w:rPr>
      </w:pPr>
      <w:r w:rsidRPr="00865916">
        <w:rPr>
          <w:sz w:val="26"/>
          <w:szCs w:val="26"/>
          <w:lang w:eastAsia="ru-RU"/>
        </w:rPr>
        <w:t xml:space="preserve">9.4. Победители городского конкурса в каждой номинации, занявшие 1, 2, 3 место награждаются Дипломами победителя. Участникам конкурса вручаются сертификаты участников. Рассылка награждений, писем, сертификатов на электронные почты МДОУ будет осуществлена до 08.10. 2021 года. </w:t>
      </w:r>
    </w:p>
    <w:p w:rsidR="00865916" w:rsidRPr="00865916" w:rsidRDefault="00865916" w:rsidP="00865916">
      <w:pPr>
        <w:ind w:firstLine="851"/>
        <w:jc w:val="both"/>
        <w:rPr>
          <w:sz w:val="26"/>
          <w:szCs w:val="26"/>
          <w:lang w:eastAsia="ru-RU"/>
        </w:rPr>
      </w:pPr>
      <w:r w:rsidRPr="00865916">
        <w:rPr>
          <w:sz w:val="26"/>
          <w:szCs w:val="26"/>
          <w:lang w:eastAsia="ru-RU"/>
        </w:rPr>
        <w:t xml:space="preserve">9.5. Департамент образования </w:t>
      </w:r>
      <w:r w:rsidRPr="00865916">
        <w:rPr>
          <w:sz w:val="26"/>
          <w:szCs w:val="26"/>
          <w:shd w:val="clear" w:color="auto" w:fill="FFFFFF"/>
          <w:lang w:eastAsia="ru-RU"/>
        </w:rPr>
        <w:t>может  использовать работы</w:t>
      </w:r>
      <w:r w:rsidR="00596F21">
        <w:rPr>
          <w:sz w:val="26"/>
          <w:szCs w:val="26"/>
          <w:shd w:val="clear" w:color="auto" w:fill="FFFFFF"/>
          <w:lang w:eastAsia="ru-RU"/>
        </w:rPr>
        <w:t>,</w:t>
      </w:r>
      <w:r w:rsidRPr="00865916">
        <w:rPr>
          <w:sz w:val="26"/>
          <w:szCs w:val="26"/>
          <w:shd w:val="clear" w:color="auto" w:fill="FFFFFF"/>
          <w:lang w:eastAsia="ru-RU"/>
        </w:rPr>
        <w:t xml:space="preserve"> представленные на конкурс</w:t>
      </w:r>
      <w:r w:rsidR="00596F21">
        <w:rPr>
          <w:sz w:val="26"/>
          <w:szCs w:val="26"/>
          <w:shd w:val="clear" w:color="auto" w:fill="FFFFFF"/>
          <w:lang w:eastAsia="ru-RU"/>
        </w:rPr>
        <w:t>,</w:t>
      </w:r>
      <w:r w:rsidRPr="00865916">
        <w:rPr>
          <w:sz w:val="26"/>
          <w:szCs w:val="26"/>
          <w:shd w:val="clear" w:color="auto" w:fill="FFFFFF"/>
          <w:lang w:eastAsia="ru-RU"/>
        </w:rPr>
        <w:t xml:space="preserve">  на страницах сайта и в социальных сетях.</w:t>
      </w:r>
    </w:p>
    <w:p w:rsidR="00865916" w:rsidRPr="00865916" w:rsidRDefault="00865916" w:rsidP="00865916">
      <w:pPr>
        <w:ind w:firstLine="851"/>
        <w:jc w:val="both"/>
        <w:rPr>
          <w:color w:val="000000"/>
          <w:lang w:eastAsia="ru-RU"/>
        </w:rPr>
      </w:pPr>
      <w:r w:rsidRPr="00865916">
        <w:rPr>
          <w:sz w:val="26"/>
          <w:szCs w:val="26"/>
          <w:lang w:eastAsia="ru-RU"/>
        </w:rPr>
        <w:t xml:space="preserve">Руководителям МДОУ, предоставивших возможности для обработки электронных ресурсов, и членам жюри вручаются Благодарственные письма </w:t>
      </w:r>
      <w:proofErr w:type="gramStart"/>
      <w:r w:rsidRPr="00865916">
        <w:rPr>
          <w:sz w:val="26"/>
          <w:szCs w:val="26"/>
          <w:lang w:eastAsia="ru-RU"/>
        </w:rPr>
        <w:t>департамента образования мэрии города Ярославля</w:t>
      </w:r>
      <w:proofErr w:type="gramEnd"/>
      <w:r w:rsidRPr="00865916">
        <w:rPr>
          <w:sz w:val="26"/>
          <w:szCs w:val="26"/>
          <w:lang w:eastAsia="ru-RU"/>
        </w:rPr>
        <w:t xml:space="preserve">. </w:t>
      </w:r>
    </w:p>
    <w:p w:rsidR="00596F21" w:rsidRDefault="00596F21" w:rsidP="00596F21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   </w:t>
      </w:r>
    </w:p>
    <w:p w:rsidR="007E3F89" w:rsidRDefault="007E3F8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E3F89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к Положению</w:t>
      </w:r>
    </w:p>
    <w:p w:rsidR="00214224" w:rsidRPr="00183FEE" w:rsidRDefault="00214224" w:rsidP="00214224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14224" w:rsidRPr="00183FEE" w:rsidRDefault="00214224" w:rsidP="00496600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1B5E23" w:rsidRPr="0069395E" w:rsidRDefault="00865916" w:rsidP="00496600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65916">
        <w:rPr>
          <w:b/>
          <w:sz w:val="26"/>
          <w:szCs w:val="26"/>
          <w:lang w:eastAsia="ru-RU"/>
        </w:rPr>
        <w:t xml:space="preserve">Заявка </w:t>
      </w:r>
    </w:p>
    <w:p w:rsidR="00865916" w:rsidRPr="0069395E" w:rsidRDefault="00865916" w:rsidP="001B5E2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865916">
        <w:rPr>
          <w:b/>
          <w:sz w:val="26"/>
          <w:szCs w:val="26"/>
          <w:lang w:eastAsia="ru-RU"/>
        </w:rPr>
        <w:t>на участие в городском конкурсе творческих работ</w:t>
      </w:r>
      <w:r w:rsidR="00496600" w:rsidRPr="0069395E">
        <w:rPr>
          <w:b/>
          <w:sz w:val="26"/>
          <w:szCs w:val="26"/>
          <w:lang w:eastAsia="ru-RU"/>
        </w:rPr>
        <w:t>,</w:t>
      </w:r>
      <w:r w:rsidRPr="00865916">
        <w:rPr>
          <w:b/>
          <w:sz w:val="26"/>
          <w:szCs w:val="26"/>
          <w:lang w:eastAsia="ru-RU"/>
        </w:rPr>
        <w:t xml:space="preserve"> </w:t>
      </w:r>
      <w:r w:rsidR="00496600" w:rsidRPr="0069395E">
        <w:rPr>
          <w:rFonts w:eastAsia="Calibri"/>
          <w:b/>
          <w:sz w:val="26"/>
          <w:szCs w:val="26"/>
          <w:lang w:eastAsia="en-US"/>
        </w:rPr>
        <w:t>посвященного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(дистанционный формат)</w:t>
      </w:r>
    </w:p>
    <w:p w:rsidR="0069395E" w:rsidRPr="00865916" w:rsidRDefault="0069395E" w:rsidP="001B5E23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71"/>
        <w:gridCol w:w="1818"/>
        <w:gridCol w:w="2062"/>
        <w:gridCol w:w="1793"/>
      </w:tblGrid>
      <w:tr w:rsidR="00865916" w:rsidRPr="00865916" w:rsidTr="00C176F9">
        <w:tc>
          <w:tcPr>
            <w:tcW w:w="1980" w:type="dxa"/>
          </w:tcPr>
          <w:p w:rsidR="00865916" w:rsidRPr="00865916" w:rsidRDefault="00865916" w:rsidP="00865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5916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Наименование МДОУ</w:t>
            </w:r>
          </w:p>
        </w:tc>
        <w:tc>
          <w:tcPr>
            <w:tcW w:w="2371" w:type="dxa"/>
          </w:tcPr>
          <w:p w:rsidR="00865916" w:rsidRPr="00865916" w:rsidRDefault="00865916" w:rsidP="00865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5916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1818" w:type="dxa"/>
          </w:tcPr>
          <w:p w:rsidR="00865916" w:rsidRPr="00865916" w:rsidRDefault="00865916" w:rsidP="00865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5916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Номинация</w:t>
            </w:r>
          </w:p>
          <w:p w:rsidR="00865916" w:rsidRPr="00865916" w:rsidRDefault="00865916" w:rsidP="00865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5916">
              <w:rPr>
                <w:rFonts w:eastAsia="Calibri"/>
                <w:color w:val="000000"/>
                <w:sz w:val="26"/>
                <w:szCs w:val="26"/>
                <w:lang w:eastAsia="en-US"/>
              </w:rPr>
              <w:t>и категория участников (ребенок или педагог)</w:t>
            </w:r>
          </w:p>
          <w:p w:rsidR="00865916" w:rsidRPr="00865916" w:rsidRDefault="00865916" w:rsidP="00865916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</w:tcPr>
          <w:p w:rsidR="00865916" w:rsidRPr="00865916" w:rsidRDefault="00865916" w:rsidP="00865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5916">
              <w:rPr>
                <w:rFonts w:eastAsia="Calibri"/>
                <w:color w:val="000000"/>
                <w:sz w:val="26"/>
                <w:szCs w:val="26"/>
                <w:lang w:eastAsia="en-US"/>
              </w:rPr>
              <w:t>Ф.И. автора индивидуальной работы, коллективная работа № группы или ФИО педагогов</w:t>
            </w:r>
          </w:p>
        </w:tc>
        <w:tc>
          <w:tcPr>
            <w:tcW w:w="1793" w:type="dxa"/>
          </w:tcPr>
          <w:p w:rsidR="00865916" w:rsidRPr="00865916" w:rsidRDefault="00865916" w:rsidP="00865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5916">
              <w:rPr>
                <w:rFonts w:eastAsia="Calibri"/>
                <w:color w:val="000000"/>
                <w:sz w:val="26"/>
                <w:szCs w:val="26"/>
                <w:lang w:eastAsia="en-US"/>
              </w:rPr>
              <w:t>Ф.И.О. педагога куратора работы</w:t>
            </w:r>
          </w:p>
        </w:tc>
      </w:tr>
      <w:tr w:rsidR="00865916" w:rsidRPr="00865916" w:rsidTr="00C176F9">
        <w:tc>
          <w:tcPr>
            <w:tcW w:w="1980" w:type="dxa"/>
          </w:tcPr>
          <w:p w:rsidR="00865916" w:rsidRPr="00865916" w:rsidRDefault="00865916" w:rsidP="00865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591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МДОУ «Детский сад» № </w:t>
            </w:r>
          </w:p>
        </w:tc>
        <w:tc>
          <w:tcPr>
            <w:tcW w:w="2371" w:type="dxa"/>
          </w:tcPr>
          <w:p w:rsidR="00865916" w:rsidRPr="00865916" w:rsidRDefault="00865916" w:rsidP="00865916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18" w:type="dxa"/>
          </w:tcPr>
          <w:p w:rsidR="00865916" w:rsidRPr="00865916" w:rsidRDefault="00865916" w:rsidP="00865916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</w:tcPr>
          <w:p w:rsidR="00865916" w:rsidRPr="00865916" w:rsidRDefault="00865916" w:rsidP="00865916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93" w:type="dxa"/>
          </w:tcPr>
          <w:p w:rsidR="00865916" w:rsidRPr="00865916" w:rsidRDefault="00865916" w:rsidP="00865916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65916" w:rsidRPr="00865916" w:rsidRDefault="00865916" w:rsidP="00865916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65916" w:rsidRPr="00865916" w:rsidRDefault="00865916" w:rsidP="00865916">
      <w:pPr>
        <w:autoSpaceDE w:val="0"/>
        <w:autoSpaceDN w:val="0"/>
        <w:adjustRightInd w:val="0"/>
        <w:ind w:firstLine="5103"/>
        <w:jc w:val="both"/>
        <w:rPr>
          <w:rFonts w:eastAsia="Calibri"/>
          <w:color w:val="000000"/>
          <w:sz w:val="26"/>
          <w:szCs w:val="26"/>
          <w:lang w:eastAsia="en-US"/>
        </w:rPr>
        <w:sectPr w:rsidR="00865916" w:rsidRPr="00865916" w:rsidSect="00097452">
          <w:headerReference w:type="default" r:id="rId18"/>
          <w:footerReference w:type="even" r:id="rId19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7E3F89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E3F89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</w:p>
    <w:p w:rsidR="007E3F89" w:rsidRPr="00E96518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E3F89" w:rsidRPr="00E96518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</w:t>
      </w:r>
      <w:proofErr w:type="gramStart"/>
      <w:r w:rsidRPr="00E96518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E96518">
        <w:rPr>
          <w:sz w:val="26"/>
          <w:szCs w:val="26"/>
        </w:rPr>
        <w:t xml:space="preserve"> от </w:t>
      </w:r>
      <w:r>
        <w:rPr>
          <w:sz w:val="26"/>
          <w:szCs w:val="26"/>
        </w:rPr>
        <w:t>23.08.2021 № 01-05/745</w:t>
      </w:r>
    </w:p>
    <w:p w:rsidR="000C40C7" w:rsidRDefault="000C40C7" w:rsidP="00865916">
      <w:pPr>
        <w:jc w:val="center"/>
        <w:rPr>
          <w:b/>
          <w:sz w:val="26"/>
          <w:szCs w:val="26"/>
          <w:lang w:eastAsia="ru-RU"/>
        </w:rPr>
      </w:pPr>
    </w:p>
    <w:p w:rsidR="000C40C7" w:rsidRDefault="000C40C7" w:rsidP="00865916">
      <w:pPr>
        <w:jc w:val="center"/>
        <w:rPr>
          <w:b/>
          <w:sz w:val="26"/>
          <w:szCs w:val="26"/>
          <w:lang w:eastAsia="ru-RU"/>
        </w:rPr>
      </w:pPr>
    </w:p>
    <w:p w:rsidR="000C40C7" w:rsidRDefault="000C40C7" w:rsidP="00865916">
      <w:pPr>
        <w:jc w:val="center"/>
        <w:rPr>
          <w:b/>
          <w:sz w:val="26"/>
          <w:szCs w:val="26"/>
          <w:lang w:eastAsia="ru-RU"/>
        </w:rPr>
      </w:pPr>
    </w:p>
    <w:p w:rsidR="00865916" w:rsidRPr="00865916" w:rsidRDefault="00865916" w:rsidP="00865916">
      <w:pPr>
        <w:jc w:val="center"/>
        <w:rPr>
          <w:b/>
          <w:sz w:val="26"/>
          <w:szCs w:val="26"/>
          <w:lang w:eastAsia="ru-RU"/>
        </w:rPr>
      </w:pPr>
      <w:r w:rsidRPr="00865916">
        <w:rPr>
          <w:b/>
          <w:sz w:val="26"/>
          <w:szCs w:val="26"/>
          <w:lang w:eastAsia="ru-RU"/>
        </w:rPr>
        <w:t>Состав организационного комитета</w:t>
      </w:r>
      <w:r w:rsidRPr="00865916">
        <w:rPr>
          <w:lang w:eastAsia="ru-RU"/>
        </w:rPr>
        <w:t xml:space="preserve"> </w:t>
      </w:r>
    </w:p>
    <w:p w:rsidR="00865916" w:rsidRPr="00865916" w:rsidRDefault="00865916" w:rsidP="0069395E">
      <w:pPr>
        <w:jc w:val="center"/>
        <w:rPr>
          <w:b/>
          <w:sz w:val="26"/>
          <w:szCs w:val="26"/>
          <w:lang w:eastAsia="ru-RU"/>
        </w:rPr>
      </w:pPr>
      <w:r w:rsidRPr="00865916">
        <w:rPr>
          <w:b/>
          <w:sz w:val="26"/>
          <w:szCs w:val="26"/>
          <w:lang w:eastAsia="ru-RU"/>
        </w:rPr>
        <w:t xml:space="preserve"> городского конкурса  творческих  работ</w:t>
      </w:r>
      <w:r w:rsidR="0069395E">
        <w:rPr>
          <w:b/>
          <w:sz w:val="26"/>
          <w:szCs w:val="26"/>
          <w:lang w:eastAsia="ru-RU"/>
        </w:rPr>
        <w:t xml:space="preserve">, </w:t>
      </w:r>
      <w:r w:rsidR="0069395E" w:rsidRPr="0069395E">
        <w:rPr>
          <w:b/>
          <w:sz w:val="26"/>
          <w:szCs w:val="26"/>
          <w:lang w:eastAsia="ru-RU"/>
        </w:rPr>
        <w:t>посвященного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(дистанционный формат)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jc w:val="center"/>
        <w:rPr>
          <w:b/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  <w:lang w:eastAsia="ru-RU"/>
        </w:rPr>
      </w:pPr>
      <w:r w:rsidRPr="00865916">
        <w:rPr>
          <w:b/>
          <w:sz w:val="26"/>
          <w:szCs w:val="26"/>
          <w:lang w:eastAsia="ru-RU"/>
        </w:rPr>
        <w:t>Председатель оргкомитета: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  <w:lang w:eastAsia="ru-RU"/>
        </w:rPr>
      </w:pPr>
      <w:r w:rsidRPr="00865916">
        <w:rPr>
          <w:sz w:val="26"/>
          <w:szCs w:val="26"/>
          <w:lang w:eastAsia="ru-RU"/>
        </w:rPr>
        <w:t xml:space="preserve">Плескевич М.В. – начальник </w:t>
      </w:r>
      <w:proofErr w:type="gramStart"/>
      <w:r w:rsidRPr="00865916">
        <w:rPr>
          <w:sz w:val="26"/>
          <w:szCs w:val="26"/>
          <w:lang w:eastAsia="ru-RU"/>
        </w:rPr>
        <w:t>отдела дошкольного образования департамента образования мэрии города Ярославля</w:t>
      </w:r>
      <w:proofErr w:type="gramEnd"/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  <w:lang w:eastAsia="ru-RU"/>
        </w:rPr>
      </w:pPr>
      <w:r w:rsidRPr="00865916">
        <w:rPr>
          <w:b/>
          <w:sz w:val="26"/>
          <w:szCs w:val="26"/>
          <w:lang w:eastAsia="ru-RU"/>
        </w:rPr>
        <w:t>Члены оргкомитета: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  <w:lang w:eastAsia="ru-RU"/>
        </w:rPr>
      </w:pPr>
      <w:r w:rsidRPr="00865916">
        <w:rPr>
          <w:b/>
          <w:sz w:val="26"/>
          <w:szCs w:val="26"/>
          <w:lang w:eastAsia="ru-RU"/>
        </w:rPr>
        <w:t>-</w:t>
      </w:r>
      <w:r w:rsidRPr="00865916">
        <w:rPr>
          <w:sz w:val="26"/>
          <w:szCs w:val="26"/>
          <w:lang w:eastAsia="ru-RU"/>
        </w:rPr>
        <w:t xml:space="preserve"> </w:t>
      </w:r>
      <w:proofErr w:type="spellStart"/>
      <w:r w:rsidRPr="00865916">
        <w:rPr>
          <w:sz w:val="26"/>
          <w:szCs w:val="26"/>
          <w:lang w:eastAsia="ru-RU"/>
        </w:rPr>
        <w:t>Галстян</w:t>
      </w:r>
      <w:proofErr w:type="spellEnd"/>
      <w:r w:rsidRPr="00865916">
        <w:rPr>
          <w:sz w:val="26"/>
          <w:szCs w:val="26"/>
          <w:lang w:eastAsia="ru-RU"/>
        </w:rPr>
        <w:t xml:space="preserve"> О. В. – заведующий МДОУ «Детский сад № 65»</w:t>
      </w:r>
      <w:r w:rsidR="00B26613">
        <w:rPr>
          <w:sz w:val="26"/>
          <w:szCs w:val="26"/>
          <w:lang w:eastAsia="ru-RU"/>
        </w:rPr>
        <w:t>;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  <w:lang w:eastAsia="ru-RU"/>
        </w:rPr>
      </w:pPr>
      <w:r w:rsidRPr="00865916">
        <w:rPr>
          <w:sz w:val="26"/>
          <w:szCs w:val="26"/>
          <w:lang w:eastAsia="ru-RU"/>
        </w:rPr>
        <w:t>-</w:t>
      </w:r>
      <w:r w:rsidR="0069395E">
        <w:rPr>
          <w:sz w:val="26"/>
          <w:szCs w:val="26"/>
          <w:lang w:eastAsia="ru-RU"/>
        </w:rPr>
        <w:t xml:space="preserve"> </w:t>
      </w:r>
      <w:r w:rsidRPr="00865916">
        <w:rPr>
          <w:sz w:val="26"/>
          <w:szCs w:val="26"/>
          <w:lang w:eastAsia="ru-RU"/>
        </w:rPr>
        <w:t xml:space="preserve">Ерохина О.Н. – главный специалист </w:t>
      </w:r>
      <w:proofErr w:type="gramStart"/>
      <w:r w:rsidRPr="00865916">
        <w:rPr>
          <w:sz w:val="26"/>
          <w:szCs w:val="26"/>
          <w:lang w:eastAsia="ru-RU"/>
        </w:rPr>
        <w:t>отдела дошкольного образования департамента образования мэрии города Ярославля</w:t>
      </w:r>
      <w:proofErr w:type="gramEnd"/>
      <w:r w:rsidR="00B26613">
        <w:rPr>
          <w:sz w:val="26"/>
          <w:szCs w:val="26"/>
          <w:lang w:eastAsia="ru-RU"/>
        </w:rPr>
        <w:t>;</w:t>
      </w:r>
      <w:r w:rsidRPr="00865916">
        <w:rPr>
          <w:sz w:val="26"/>
          <w:szCs w:val="26"/>
          <w:lang w:eastAsia="ru-RU"/>
        </w:rPr>
        <w:t xml:space="preserve"> 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  <w:lang w:eastAsia="ru-RU"/>
        </w:rPr>
      </w:pPr>
      <w:r w:rsidRPr="00865916">
        <w:rPr>
          <w:sz w:val="26"/>
          <w:szCs w:val="26"/>
          <w:lang w:eastAsia="ru-RU"/>
        </w:rPr>
        <w:t>- Михайлова М. В. – заведующий МДОУ «Детский сад № 106»</w:t>
      </w:r>
      <w:r w:rsidR="00B26613">
        <w:rPr>
          <w:sz w:val="26"/>
          <w:szCs w:val="26"/>
          <w:lang w:eastAsia="ru-RU"/>
        </w:rPr>
        <w:t>;</w:t>
      </w:r>
      <w:r w:rsidRPr="00865916">
        <w:rPr>
          <w:sz w:val="26"/>
          <w:szCs w:val="26"/>
          <w:lang w:eastAsia="ru-RU"/>
        </w:rPr>
        <w:t xml:space="preserve"> 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  <w:lang w:eastAsia="ru-RU"/>
        </w:rPr>
      </w:pPr>
      <w:r w:rsidRPr="00865916">
        <w:rPr>
          <w:sz w:val="26"/>
          <w:szCs w:val="26"/>
          <w:lang w:eastAsia="ru-RU"/>
        </w:rPr>
        <w:t xml:space="preserve">- Полоникова И.А. – ведущий специалист </w:t>
      </w:r>
      <w:proofErr w:type="gramStart"/>
      <w:r w:rsidRPr="00865916">
        <w:rPr>
          <w:sz w:val="26"/>
          <w:szCs w:val="26"/>
          <w:lang w:eastAsia="ru-RU"/>
        </w:rPr>
        <w:t>отдела дошкольного образования департамента образования мэрии города Ярославля</w:t>
      </w:r>
      <w:proofErr w:type="gramEnd"/>
      <w:r w:rsidR="00B26613">
        <w:rPr>
          <w:sz w:val="26"/>
          <w:szCs w:val="26"/>
          <w:lang w:eastAsia="ru-RU"/>
        </w:rPr>
        <w:t>;</w:t>
      </w:r>
      <w:r w:rsidRPr="00865916">
        <w:rPr>
          <w:sz w:val="26"/>
          <w:szCs w:val="26"/>
          <w:lang w:eastAsia="ru-RU"/>
        </w:rPr>
        <w:t xml:space="preserve"> 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  <w:lang w:eastAsia="ru-RU"/>
        </w:rPr>
      </w:pPr>
      <w:r w:rsidRPr="00865916">
        <w:rPr>
          <w:sz w:val="26"/>
          <w:szCs w:val="26"/>
          <w:lang w:eastAsia="ru-RU"/>
        </w:rPr>
        <w:t>- Ульянкина Н. В. – заведующий МДОУ «Детский сад № 82»</w:t>
      </w:r>
      <w:r w:rsidR="00B26613">
        <w:rPr>
          <w:sz w:val="26"/>
          <w:szCs w:val="26"/>
          <w:lang w:eastAsia="ru-RU"/>
        </w:rPr>
        <w:t>.</w:t>
      </w:r>
      <w:r w:rsidRPr="00865916">
        <w:rPr>
          <w:sz w:val="26"/>
          <w:szCs w:val="26"/>
          <w:lang w:eastAsia="ru-RU"/>
        </w:rPr>
        <w:t xml:space="preserve"> </w:t>
      </w:r>
    </w:p>
    <w:p w:rsidR="00865916" w:rsidRPr="00865916" w:rsidRDefault="00865916" w:rsidP="00865916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jc w:val="both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jc w:val="both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jc w:val="both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jc w:val="both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jc w:val="both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jc w:val="both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jc w:val="both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jc w:val="both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jc w:val="both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left" w:pos="993"/>
        </w:tabs>
        <w:ind w:firstLine="709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left="5103"/>
        <w:rPr>
          <w:sz w:val="26"/>
          <w:szCs w:val="26"/>
          <w:lang w:eastAsia="ru-RU"/>
        </w:rPr>
        <w:sectPr w:rsidR="00865916" w:rsidRPr="00865916" w:rsidSect="00097452"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7E3F89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7E3F89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</w:p>
    <w:p w:rsidR="007E3F89" w:rsidRPr="00E96518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E3F89" w:rsidRPr="00E96518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</w:t>
      </w:r>
      <w:proofErr w:type="gramStart"/>
      <w:r w:rsidRPr="00E96518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E96518">
        <w:rPr>
          <w:sz w:val="26"/>
          <w:szCs w:val="26"/>
        </w:rPr>
        <w:t xml:space="preserve"> от </w:t>
      </w:r>
      <w:r>
        <w:rPr>
          <w:sz w:val="26"/>
          <w:szCs w:val="26"/>
        </w:rPr>
        <w:t>23.08.2021 № 01-05/745</w:t>
      </w:r>
    </w:p>
    <w:p w:rsidR="00865916" w:rsidRPr="00865916" w:rsidRDefault="00865916" w:rsidP="00865916">
      <w:pPr>
        <w:rPr>
          <w:lang w:eastAsia="ru-RU"/>
        </w:rPr>
      </w:pPr>
    </w:p>
    <w:p w:rsidR="00365C20" w:rsidRDefault="00365C20" w:rsidP="00865916">
      <w:pPr>
        <w:jc w:val="center"/>
        <w:rPr>
          <w:b/>
          <w:color w:val="000000"/>
          <w:sz w:val="26"/>
          <w:szCs w:val="26"/>
          <w:lang w:eastAsia="ru-RU"/>
        </w:rPr>
      </w:pPr>
    </w:p>
    <w:p w:rsidR="007E3F89" w:rsidRDefault="007E3F89" w:rsidP="00865916">
      <w:pPr>
        <w:jc w:val="center"/>
        <w:rPr>
          <w:b/>
          <w:color w:val="000000"/>
          <w:sz w:val="26"/>
          <w:szCs w:val="26"/>
          <w:lang w:eastAsia="ru-RU"/>
        </w:rPr>
      </w:pPr>
    </w:p>
    <w:p w:rsidR="00865916" w:rsidRPr="00865916" w:rsidRDefault="00865916" w:rsidP="00865916">
      <w:pPr>
        <w:jc w:val="center"/>
        <w:rPr>
          <w:lang w:eastAsia="ru-RU"/>
        </w:rPr>
      </w:pPr>
      <w:r w:rsidRPr="00865916">
        <w:rPr>
          <w:b/>
          <w:color w:val="000000"/>
          <w:sz w:val="26"/>
          <w:szCs w:val="26"/>
          <w:lang w:eastAsia="ru-RU"/>
        </w:rPr>
        <w:t>Состав жюри</w:t>
      </w:r>
      <w:r w:rsidRPr="00865916">
        <w:rPr>
          <w:lang w:eastAsia="ru-RU"/>
        </w:rPr>
        <w:t xml:space="preserve"> </w:t>
      </w:r>
    </w:p>
    <w:p w:rsidR="00A01F0A" w:rsidRPr="00A01F0A" w:rsidRDefault="00A01F0A" w:rsidP="00A01F0A">
      <w:pPr>
        <w:jc w:val="center"/>
        <w:rPr>
          <w:b/>
          <w:sz w:val="26"/>
          <w:szCs w:val="26"/>
          <w:lang w:eastAsia="ru-RU"/>
        </w:rPr>
      </w:pPr>
      <w:r w:rsidRPr="00A01F0A">
        <w:rPr>
          <w:b/>
          <w:sz w:val="26"/>
          <w:szCs w:val="26"/>
          <w:lang w:eastAsia="ru-RU"/>
        </w:rPr>
        <w:t>городского конкурса  творческих  работ, посвященного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(дистанционный формат)</w:t>
      </w:r>
    </w:p>
    <w:p w:rsidR="00865916" w:rsidRPr="00865916" w:rsidRDefault="00865916" w:rsidP="00865916">
      <w:pPr>
        <w:jc w:val="center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284"/>
        <w:jc w:val="center"/>
        <w:rPr>
          <w:rFonts w:eastAsia="SymbolMT"/>
          <w:sz w:val="26"/>
          <w:szCs w:val="26"/>
          <w:u w:val="single"/>
          <w:lang w:eastAsia="ru-RU"/>
        </w:rPr>
      </w:pPr>
      <w:r w:rsidRPr="00865916">
        <w:rPr>
          <w:rFonts w:eastAsia="SymbolMT"/>
          <w:sz w:val="26"/>
          <w:szCs w:val="26"/>
          <w:u w:val="single"/>
          <w:lang w:eastAsia="ru-RU"/>
        </w:rPr>
        <w:t>Дзержинский район: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Председатель</w:t>
      </w:r>
      <w:r w:rsidR="003F0833">
        <w:rPr>
          <w:rFonts w:eastAsia="Calibri"/>
          <w:color w:val="000000"/>
          <w:sz w:val="26"/>
          <w:szCs w:val="26"/>
          <w:lang w:eastAsia="en-US"/>
        </w:rPr>
        <w:t xml:space="preserve"> жюри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: Бегунова Светлана Владимировна </w:t>
      </w:r>
      <w:r w:rsidR="00A4342C" w:rsidRPr="00A4342C">
        <w:rPr>
          <w:rFonts w:eastAsia="Calibri"/>
          <w:color w:val="000000"/>
          <w:sz w:val="26"/>
          <w:szCs w:val="26"/>
          <w:lang w:eastAsia="en-US"/>
        </w:rPr>
        <w:t>–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старший воспитатель МДОУ «Детский сад № 106» (по согласованию)</w:t>
      </w:r>
      <w:r w:rsidR="0087124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 Некрасова Анна Германовна – воспитатель МДОУ «Детский сад № 65» (по согласованию)</w:t>
      </w:r>
      <w:r w:rsidR="0087124F">
        <w:rPr>
          <w:rFonts w:eastAsia="Calibri"/>
          <w:color w:val="000000"/>
          <w:sz w:val="26"/>
          <w:szCs w:val="26"/>
          <w:lang w:eastAsia="en-US"/>
        </w:rPr>
        <w:t>;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</w:t>
      </w:r>
      <w:r w:rsidR="003F083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65916">
        <w:rPr>
          <w:rFonts w:eastAsia="Calibri"/>
          <w:color w:val="000000"/>
          <w:sz w:val="26"/>
          <w:szCs w:val="26"/>
          <w:lang w:eastAsia="en-US"/>
        </w:rPr>
        <w:t>Быстрова Фаина Юрьевна</w:t>
      </w:r>
      <w:r w:rsidR="00A4342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4342C" w:rsidRPr="00A4342C">
        <w:rPr>
          <w:rFonts w:eastAsia="Calibri"/>
          <w:color w:val="000000"/>
          <w:sz w:val="26"/>
          <w:szCs w:val="26"/>
          <w:lang w:eastAsia="en-US"/>
        </w:rPr>
        <w:t>–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педагог-психолог «Детский сад № 170» (по согласованию)</w:t>
      </w:r>
      <w:r w:rsidR="0087124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284"/>
        <w:jc w:val="center"/>
        <w:rPr>
          <w:rFonts w:eastAsia="SymbolMT"/>
          <w:sz w:val="26"/>
          <w:szCs w:val="26"/>
          <w:u w:val="single"/>
          <w:lang w:eastAsia="ru-RU"/>
        </w:rPr>
      </w:pPr>
      <w:r w:rsidRPr="00865916">
        <w:rPr>
          <w:rFonts w:eastAsia="SymbolMT"/>
          <w:sz w:val="26"/>
          <w:szCs w:val="26"/>
          <w:u w:val="single"/>
          <w:lang w:eastAsia="ru-RU"/>
        </w:rPr>
        <w:t>Заволжский район: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Председатель</w:t>
      </w:r>
      <w:r w:rsidR="003F0833" w:rsidRPr="003F0833">
        <w:t xml:space="preserve"> </w:t>
      </w:r>
      <w:r w:rsidR="003F0833" w:rsidRPr="003F0833">
        <w:rPr>
          <w:rFonts w:eastAsia="Calibri"/>
          <w:color w:val="000000"/>
          <w:sz w:val="26"/>
          <w:szCs w:val="26"/>
          <w:lang w:eastAsia="en-US"/>
        </w:rPr>
        <w:t>жюри</w:t>
      </w:r>
      <w:r w:rsidRPr="00865916">
        <w:rPr>
          <w:rFonts w:eastAsia="Calibri"/>
          <w:color w:val="000000"/>
          <w:sz w:val="26"/>
          <w:szCs w:val="26"/>
          <w:lang w:eastAsia="en-US"/>
        </w:rPr>
        <w:t>: Баранова Светлана Владимировна – старший воспитатель МДОУ «Детский сад № 82» (по согласованию)</w:t>
      </w:r>
      <w:r w:rsidR="00612AEE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4A1EA2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</w:t>
      </w:r>
      <w:r w:rsidR="00865916" w:rsidRPr="00865916">
        <w:rPr>
          <w:rFonts w:eastAsia="Calibri"/>
          <w:color w:val="000000"/>
          <w:sz w:val="26"/>
          <w:szCs w:val="26"/>
          <w:lang w:eastAsia="en-US"/>
        </w:rPr>
        <w:t>Тюрина Светлана Николаевна</w:t>
      </w:r>
      <w:r w:rsidR="00A4342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4342C" w:rsidRPr="00A4342C">
        <w:rPr>
          <w:rFonts w:eastAsia="Calibri"/>
          <w:color w:val="000000"/>
          <w:sz w:val="26"/>
          <w:szCs w:val="26"/>
          <w:lang w:eastAsia="en-US"/>
        </w:rPr>
        <w:t>–</w:t>
      </w:r>
      <w:r w:rsidR="00865916" w:rsidRPr="00865916">
        <w:rPr>
          <w:rFonts w:eastAsia="Calibri"/>
          <w:color w:val="000000"/>
          <w:sz w:val="26"/>
          <w:szCs w:val="26"/>
          <w:lang w:eastAsia="en-US"/>
        </w:rPr>
        <w:t xml:space="preserve"> воспитатель МДОУ «Детский сад №82» (по согласованию)</w:t>
      </w:r>
      <w:r w:rsidR="00612AEE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</w:t>
      </w:r>
      <w:proofErr w:type="spellStart"/>
      <w:r w:rsidRPr="00865916">
        <w:rPr>
          <w:rFonts w:eastAsia="Calibri"/>
          <w:color w:val="000000"/>
          <w:sz w:val="26"/>
          <w:szCs w:val="26"/>
          <w:lang w:eastAsia="en-US"/>
        </w:rPr>
        <w:t>Мариничева</w:t>
      </w:r>
      <w:proofErr w:type="spellEnd"/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Ольга Васильевна </w:t>
      </w:r>
      <w:r w:rsidR="00A4342C" w:rsidRPr="00A4342C">
        <w:rPr>
          <w:rFonts w:eastAsia="Calibri"/>
          <w:color w:val="000000"/>
          <w:sz w:val="26"/>
          <w:szCs w:val="26"/>
          <w:lang w:eastAsia="en-US"/>
        </w:rPr>
        <w:t>–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воспитатель МДОУ «Детский сад №82» (по согласованию)</w:t>
      </w:r>
      <w:r w:rsidR="00612AEE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284"/>
        <w:jc w:val="center"/>
        <w:rPr>
          <w:rFonts w:eastAsia="SymbolMT"/>
          <w:sz w:val="26"/>
          <w:szCs w:val="26"/>
          <w:u w:val="single"/>
          <w:lang w:eastAsia="ru-RU"/>
        </w:rPr>
      </w:pPr>
      <w:r w:rsidRPr="00865916">
        <w:rPr>
          <w:rFonts w:eastAsia="SymbolMT"/>
          <w:sz w:val="26"/>
          <w:szCs w:val="26"/>
          <w:u w:val="single"/>
          <w:lang w:eastAsia="ru-RU"/>
        </w:rPr>
        <w:t>Кировский район: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Председатель</w:t>
      </w:r>
      <w:r w:rsidR="00993B86" w:rsidRPr="00993B86">
        <w:t xml:space="preserve"> </w:t>
      </w:r>
      <w:r w:rsidR="00993B86" w:rsidRPr="00993B86">
        <w:rPr>
          <w:rFonts w:eastAsia="Calibri"/>
          <w:color w:val="000000"/>
          <w:sz w:val="26"/>
          <w:szCs w:val="26"/>
          <w:lang w:eastAsia="en-US"/>
        </w:rPr>
        <w:t>жюри</w:t>
      </w:r>
      <w:r w:rsidRPr="00865916">
        <w:rPr>
          <w:rFonts w:eastAsia="Calibri"/>
          <w:color w:val="000000"/>
          <w:sz w:val="26"/>
          <w:szCs w:val="26"/>
          <w:lang w:eastAsia="en-US"/>
        </w:rPr>
        <w:t>: Макухина Светлана Васильевна</w:t>
      </w:r>
      <w:r w:rsidR="00A4342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4342C" w:rsidRPr="00A4342C">
        <w:rPr>
          <w:rFonts w:eastAsia="Calibri"/>
          <w:color w:val="000000"/>
          <w:sz w:val="26"/>
          <w:szCs w:val="26"/>
          <w:lang w:eastAsia="en-US"/>
        </w:rPr>
        <w:t>–</w:t>
      </w:r>
      <w:r w:rsidR="00A4342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65916">
        <w:rPr>
          <w:rFonts w:eastAsia="Calibri"/>
          <w:color w:val="000000"/>
          <w:sz w:val="26"/>
          <w:szCs w:val="26"/>
          <w:lang w:eastAsia="en-US"/>
        </w:rPr>
        <w:t>старший воспитатель МДОУ «Детский сад № 100» (по согласованию)</w:t>
      </w:r>
      <w:r w:rsidR="00612AEE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</w:t>
      </w:r>
      <w:proofErr w:type="spellStart"/>
      <w:r w:rsidRPr="00865916">
        <w:rPr>
          <w:rFonts w:eastAsia="Calibri"/>
          <w:color w:val="000000"/>
          <w:sz w:val="26"/>
          <w:szCs w:val="26"/>
          <w:lang w:eastAsia="en-US"/>
        </w:rPr>
        <w:t>Залетова</w:t>
      </w:r>
      <w:proofErr w:type="spellEnd"/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Юлия Сергеевна – педагог-психолог МДОУ «Детский сад № 100</w:t>
      </w:r>
      <w:r w:rsidR="00612AEE">
        <w:rPr>
          <w:rFonts w:eastAsia="Calibri"/>
          <w:color w:val="000000"/>
          <w:sz w:val="26"/>
          <w:szCs w:val="26"/>
          <w:lang w:eastAsia="en-US"/>
        </w:rPr>
        <w:t>» (по согласованию);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</w:t>
      </w:r>
      <w:proofErr w:type="spellStart"/>
      <w:r w:rsidRPr="00865916">
        <w:rPr>
          <w:rFonts w:eastAsia="Calibri"/>
          <w:color w:val="000000"/>
          <w:sz w:val="26"/>
          <w:szCs w:val="26"/>
          <w:lang w:eastAsia="en-US"/>
        </w:rPr>
        <w:t>Ширенина</w:t>
      </w:r>
      <w:proofErr w:type="spellEnd"/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Елена Николаевна – воспитатель МДОУ «Детский сад № 106» (по согласованию)</w:t>
      </w:r>
      <w:r w:rsidR="00612AEE">
        <w:rPr>
          <w:rFonts w:eastAsia="Calibri"/>
          <w:color w:val="000000"/>
          <w:sz w:val="26"/>
          <w:szCs w:val="26"/>
          <w:lang w:eastAsia="en-US"/>
        </w:rPr>
        <w:t>;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284"/>
        <w:jc w:val="center"/>
        <w:rPr>
          <w:rFonts w:eastAsia="SymbolMT"/>
          <w:sz w:val="26"/>
          <w:szCs w:val="26"/>
          <w:u w:val="single"/>
          <w:lang w:eastAsia="ru-RU"/>
        </w:rPr>
      </w:pPr>
      <w:r w:rsidRPr="00865916">
        <w:rPr>
          <w:rFonts w:eastAsia="SymbolMT"/>
          <w:sz w:val="26"/>
          <w:szCs w:val="26"/>
          <w:u w:val="single"/>
          <w:lang w:eastAsia="ru-RU"/>
        </w:rPr>
        <w:t>Ленинский район: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Председатель</w:t>
      </w:r>
      <w:r w:rsidR="00993B86" w:rsidRPr="00993B86">
        <w:t xml:space="preserve"> </w:t>
      </w:r>
      <w:r w:rsidR="00993B86" w:rsidRPr="00993B86">
        <w:rPr>
          <w:rFonts w:eastAsia="Calibri"/>
          <w:color w:val="000000"/>
          <w:sz w:val="26"/>
          <w:szCs w:val="26"/>
          <w:lang w:eastAsia="en-US"/>
        </w:rPr>
        <w:t>жюри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: Смирнова Анна Владимировна </w:t>
      </w:r>
      <w:r w:rsidR="00A4342C" w:rsidRPr="00A4342C">
        <w:rPr>
          <w:rFonts w:eastAsia="Calibri"/>
          <w:color w:val="000000"/>
          <w:sz w:val="26"/>
          <w:szCs w:val="26"/>
          <w:lang w:eastAsia="en-US"/>
        </w:rPr>
        <w:t>–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старший воспитатель МДОУ «Детский сад № 170» (по согласованию)</w:t>
      </w:r>
      <w:r w:rsidR="00612AEE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   </w:t>
      </w:r>
      <w:r w:rsidRPr="00865916">
        <w:rPr>
          <w:rFonts w:eastAsia="Calibri"/>
          <w:color w:val="000000"/>
          <w:sz w:val="26"/>
          <w:szCs w:val="26"/>
          <w:lang w:eastAsia="en-US"/>
        </w:rPr>
        <w:tab/>
        <w:t xml:space="preserve">- </w:t>
      </w:r>
      <w:proofErr w:type="spellStart"/>
      <w:r w:rsidRPr="00865916">
        <w:rPr>
          <w:rFonts w:eastAsia="Calibri"/>
          <w:color w:val="000000"/>
          <w:sz w:val="26"/>
          <w:szCs w:val="26"/>
          <w:lang w:eastAsia="en-US"/>
        </w:rPr>
        <w:t>Залетова</w:t>
      </w:r>
      <w:proofErr w:type="spellEnd"/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Юлия Сергеевна – педагог-психолог МДОУ «Детский сад № 100» (по согласованию)</w:t>
      </w:r>
      <w:r w:rsidR="00612AEE">
        <w:rPr>
          <w:rFonts w:eastAsia="Calibri"/>
          <w:color w:val="000000"/>
          <w:sz w:val="26"/>
          <w:szCs w:val="26"/>
          <w:lang w:eastAsia="en-US"/>
        </w:rPr>
        <w:t>;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</w:t>
      </w:r>
      <w:r w:rsidR="00190F2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65916">
        <w:rPr>
          <w:rFonts w:eastAsia="Calibri"/>
          <w:color w:val="000000"/>
          <w:sz w:val="26"/>
          <w:szCs w:val="26"/>
          <w:lang w:eastAsia="en-US"/>
        </w:rPr>
        <w:t>Быстрова Фаина Юрьевна</w:t>
      </w:r>
      <w:r w:rsidR="00A4342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4342C" w:rsidRPr="00A4342C">
        <w:rPr>
          <w:rFonts w:eastAsia="Calibri"/>
          <w:color w:val="000000"/>
          <w:sz w:val="26"/>
          <w:szCs w:val="26"/>
          <w:lang w:eastAsia="en-US"/>
        </w:rPr>
        <w:t>–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педагог-психолог «Детский сад № 170» (по согласованию)</w:t>
      </w:r>
      <w:r w:rsidR="00612AEE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284"/>
        <w:jc w:val="center"/>
        <w:rPr>
          <w:rFonts w:eastAsia="SymbolMT"/>
          <w:sz w:val="26"/>
          <w:szCs w:val="26"/>
          <w:u w:val="single"/>
          <w:lang w:eastAsia="ru-RU"/>
        </w:rPr>
      </w:pPr>
      <w:proofErr w:type="spellStart"/>
      <w:r w:rsidRPr="00865916">
        <w:rPr>
          <w:rFonts w:eastAsia="SymbolMT"/>
          <w:sz w:val="26"/>
          <w:szCs w:val="26"/>
          <w:u w:val="single"/>
          <w:lang w:eastAsia="ru-RU"/>
        </w:rPr>
        <w:t>Красноперекопский</w:t>
      </w:r>
      <w:proofErr w:type="spellEnd"/>
      <w:r w:rsidRPr="00865916">
        <w:rPr>
          <w:rFonts w:eastAsia="SymbolMT"/>
          <w:sz w:val="26"/>
          <w:szCs w:val="26"/>
          <w:u w:val="single"/>
          <w:lang w:eastAsia="ru-RU"/>
        </w:rPr>
        <w:t xml:space="preserve"> район  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Председатель</w:t>
      </w:r>
      <w:r w:rsidR="00993B86" w:rsidRPr="00993B86">
        <w:t xml:space="preserve"> </w:t>
      </w:r>
      <w:r w:rsidR="00993B86" w:rsidRPr="00993B86">
        <w:rPr>
          <w:rFonts w:eastAsia="Calibri"/>
          <w:color w:val="000000"/>
          <w:sz w:val="26"/>
          <w:szCs w:val="26"/>
          <w:lang w:eastAsia="en-US"/>
        </w:rPr>
        <w:t>жюри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: </w:t>
      </w:r>
      <w:proofErr w:type="spellStart"/>
      <w:r w:rsidRPr="00865916">
        <w:rPr>
          <w:rFonts w:eastAsia="Calibri"/>
          <w:color w:val="000000"/>
          <w:sz w:val="26"/>
          <w:szCs w:val="26"/>
          <w:lang w:eastAsia="en-US"/>
        </w:rPr>
        <w:t>Майкова</w:t>
      </w:r>
      <w:proofErr w:type="spellEnd"/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Елена Сергеевна</w:t>
      </w:r>
      <w:r w:rsidR="00A4342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65916">
        <w:rPr>
          <w:rFonts w:eastAsia="Calibri"/>
          <w:color w:val="000000"/>
          <w:sz w:val="26"/>
          <w:szCs w:val="26"/>
          <w:lang w:eastAsia="en-US"/>
        </w:rPr>
        <w:t>– старший воспитатель МДОУ «Детский сад № 65» (по согласованию)</w:t>
      </w:r>
      <w:r w:rsidR="008F4D25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- Некрасова Анна Германовна – воспитатель МДОУ «Детс</w:t>
      </w:r>
      <w:r w:rsidR="008F4D25">
        <w:rPr>
          <w:rFonts w:eastAsia="Calibri"/>
          <w:color w:val="000000"/>
          <w:sz w:val="26"/>
          <w:szCs w:val="26"/>
          <w:lang w:eastAsia="en-US"/>
        </w:rPr>
        <w:t>кий сад № 65» (по согласованию);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- </w:t>
      </w:r>
      <w:proofErr w:type="spellStart"/>
      <w:r w:rsidRPr="00865916">
        <w:rPr>
          <w:rFonts w:eastAsia="Calibri"/>
          <w:color w:val="000000"/>
          <w:sz w:val="26"/>
          <w:szCs w:val="26"/>
          <w:lang w:eastAsia="en-US"/>
        </w:rPr>
        <w:t>Ширенина</w:t>
      </w:r>
      <w:proofErr w:type="spellEnd"/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Елена Николаевна – воспитатель МДОУ «Детский сад № 106» (по согласованию)</w:t>
      </w:r>
      <w:r w:rsidR="008F4D25">
        <w:rPr>
          <w:rFonts w:eastAsia="Calibri"/>
          <w:color w:val="000000"/>
          <w:sz w:val="26"/>
          <w:szCs w:val="26"/>
          <w:lang w:eastAsia="en-US"/>
        </w:rPr>
        <w:t>;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firstLine="284"/>
        <w:jc w:val="center"/>
        <w:rPr>
          <w:rFonts w:eastAsia="SymbolMT"/>
          <w:sz w:val="26"/>
          <w:szCs w:val="26"/>
          <w:u w:val="single"/>
          <w:lang w:eastAsia="ru-RU"/>
        </w:rPr>
      </w:pPr>
      <w:r w:rsidRPr="00865916">
        <w:rPr>
          <w:rFonts w:eastAsia="SymbolMT"/>
          <w:sz w:val="26"/>
          <w:szCs w:val="26"/>
          <w:u w:val="single"/>
          <w:lang w:eastAsia="ru-RU"/>
        </w:rPr>
        <w:t>Фрунзенский район</w:t>
      </w:r>
    </w:p>
    <w:p w:rsidR="00865916" w:rsidRPr="00865916" w:rsidRDefault="00865916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>Председатель</w:t>
      </w:r>
      <w:r w:rsidR="00993B8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993B86" w:rsidRPr="00993B86">
        <w:rPr>
          <w:rFonts w:eastAsia="Calibri"/>
          <w:color w:val="000000"/>
          <w:sz w:val="26"/>
          <w:szCs w:val="26"/>
          <w:lang w:eastAsia="en-US"/>
        </w:rPr>
        <w:t>жюри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: – </w:t>
      </w:r>
      <w:proofErr w:type="spellStart"/>
      <w:r w:rsidRPr="00865916">
        <w:rPr>
          <w:rFonts w:eastAsia="Calibri"/>
          <w:color w:val="000000"/>
          <w:sz w:val="26"/>
          <w:szCs w:val="26"/>
          <w:lang w:eastAsia="en-US"/>
        </w:rPr>
        <w:t>Кокорева</w:t>
      </w:r>
      <w:proofErr w:type="spellEnd"/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Диана Викторовна </w:t>
      </w:r>
      <w:r w:rsidR="00A4342C" w:rsidRPr="00A4342C">
        <w:rPr>
          <w:rFonts w:eastAsia="Calibri"/>
          <w:color w:val="000000"/>
          <w:sz w:val="26"/>
          <w:szCs w:val="26"/>
          <w:lang w:eastAsia="en-US"/>
        </w:rPr>
        <w:t>–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старший воспитатель МДОУ «Детский сад № 192» (по согласованию)</w:t>
      </w:r>
      <w:r w:rsidR="008F4D25">
        <w:rPr>
          <w:rFonts w:eastAsia="Calibri"/>
          <w:color w:val="000000"/>
          <w:sz w:val="26"/>
          <w:szCs w:val="26"/>
          <w:lang w:eastAsia="en-US"/>
        </w:rPr>
        <w:t>;</w:t>
      </w:r>
    </w:p>
    <w:p w:rsidR="00865916" w:rsidRPr="00865916" w:rsidRDefault="003F0833" w:rsidP="008659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</w:t>
      </w:r>
      <w:r w:rsidR="00865916" w:rsidRPr="00865916">
        <w:rPr>
          <w:rFonts w:eastAsia="Calibri"/>
          <w:color w:val="000000"/>
          <w:sz w:val="26"/>
          <w:szCs w:val="26"/>
          <w:lang w:eastAsia="en-US"/>
        </w:rPr>
        <w:t>Гусева Лариса Альбертовна –</w:t>
      </w:r>
      <w:r w:rsidR="00A4342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865916" w:rsidRPr="00865916">
        <w:rPr>
          <w:rFonts w:eastAsia="Calibri"/>
          <w:color w:val="000000"/>
          <w:sz w:val="26"/>
          <w:szCs w:val="26"/>
          <w:lang w:eastAsia="en-US"/>
        </w:rPr>
        <w:t>старший  воспитатель МДОУ «Детский сад №192</w:t>
      </w:r>
      <w:r w:rsidR="008F4D25">
        <w:rPr>
          <w:rFonts w:eastAsia="Calibri"/>
          <w:color w:val="000000"/>
          <w:sz w:val="26"/>
          <w:szCs w:val="26"/>
          <w:lang w:eastAsia="en-US"/>
        </w:rPr>
        <w:t>» (по согласованию);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- Бегунова Светлана Владимировна </w:t>
      </w:r>
      <w:r w:rsidR="003F0833" w:rsidRPr="003F0833">
        <w:rPr>
          <w:rFonts w:eastAsia="Calibri"/>
          <w:color w:val="000000"/>
          <w:sz w:val="26"/>
          <w:szCs w:val="26"/>
          <w:lang w:eastAsia="en-US"/>
        </w:rPr>
        <w:t>–</w:t>
      </w:r>
      <w:r w:rsidRPr="00865916">
        <w:rPr>
          <w:rFonts w:eastAsia="Calibri"/>
          <w:color w:val="000000"/>
          <w:sz w:val="26"/>
          <w:szCs w:val="26"/>
          <w:lang w:eastAsia="en-US"/>
        </w:rPr>
        <w:t xml:space="preserve"> старший воспитатель МДОУ «Детский сад № 106» (по согласованию)</w:t>
      </w:r>
      <w:r w:rsidR="008F4D25">
        <w:rPr>
          <w:rFonts w:eastAsia="Calibri"/>
          <w:color w:val="000000"/>
          <w:sz w:val="26"/>
          <w:szCs w:val="26"/>
          <w:lang w:eastAsia="en-US"/>
        </w:rPr>
        <w:t>.</w:t>
      </w:r>
    </w:p>
    <w:p w:rsidR="00865916" w:rsidRPr="00865916" w:rsidRDefault="00865916" w:rsidP="0086591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</w:p>
    <w:sectPr w:rsidR="00865916" w:rsidRPr="00865916" w:rsidSect="007E3F89">
      <w:headerReference w:type="default" r:id="rId20"/>
      <w:headerReference w:type="first" r:id="rId21"/>
      <w:pgSz w:w="11906" w:h="16838" w:code="9"/>
      <w:pgMar w:top="1134" w:right="567" w:bottom="1134" w:left="1134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CE" w:rsidRDefault="00770BCE">
      <w:r>
        <w:separator/>
      </w:r>
    </w:p>
  </w:endnote>
  <w:endnote w:type="continuationSeparator" w:id="0">
    <w:p w:rsidR="00770BCE" w:rsidRDefault="0077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44" w:rsidRDefault="005049EA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7714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7144">
      <w:rPr>
        <w:rStyle w:val="a3"/>
        <w:noProof/>
      </w:rPr>
      <w:t>1</w:t>
    </w:r>
    <w:r>
      <w:rPr>
        <w:rStyle w:val="a3"/>
      </w:rPr>
      <w:fldChar w:fldCharType="end"/>
    </w:r>
  </w:p>
  <w:p w:rsidR="00B77144" w:rsidRDefault="00B771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16" w:rsidRDefault="00865916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865916" w:rsidRDefault="008659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CE" w:rsidRDefault="00770BCE">
      <w:r>
        <w:separator/>
      </w:r>
    </w:p>
  </w:footnote>
  <w:footnote w:type="continuationSeparator" w:id="0">
    <w:p w:rsidR="00770BCE" w:rsidRDefault="0077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44" w:rsidRDefault="005049EA">
    <w:pPr>
      <w:pStyle w:val="ae"/>
      <w:jc w:val="center"/>
    </w:pPr>
    <w:r>
      <w:fldChar w:fldCharType="begin"/>
    </w:r>
    <w:r w:rsidR="00B77144">
      <w:instrText>PAGE   \* MERGEFORMAT</w:instrText>
    </w:r>
    <w:r>
      <w:fldChar w:fldCharType="separate"/>
    </w:r>
    <w:r w:rsidR="002E6131">
      <w:rPr>
        <w:noProof/>
      </w:rPr>
      <w:t>2</w:t>
    </w:r>
    <w:r>
      <w:fldChar w:fldCharType="end"/>
    </w:r>
  </w:p>
  <w:p w:rsidR="00B77144" w:rsidRDefault="00B771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16" w:rsidRDefault="0086591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E6131">
      <w:rPr>
        <w:noProof/>
      </w:rPr>
      <w:t>2</w:t>
    </w:r>
    <w:r>
      <w:fldChar w:fldCharType="end"/>
    </w:r>
  </w:p>
  <w:p w:rsidR="00865916" w:rsidRDefault="0086591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33" w:rsidRDefault="005049EA">
    <w:pPr>
      <w:pStyle w:val="ae"/>
      <w:jc w:val="center"/>
    </w:pPr>
    <w:r>
      <w:fldChar w:fldCharType="begin"/>
    </w:r>
    <w:r w:rsidR="004B405A">
      <w:instrText>PAGE</w:instrText>
    </w:r>
    <w:r>
      <w:fldChar w:fldCharType="separate"/>
    </w:r>
    <w:r w:rsidR="007E3F89">
      <w:rPr>
        <w:noProof/>
      </w:rPr>
      <w:t>2</w:t>
    </w:r>
    <w:r>
      <w:fldChar w:fldCharType="end"/>
    </w:r>
  </w:p>
  <w:p w:rsidR="00D61333" w:rsidRDefault="00D61333">
    <w:pPr>
      <w:pStyle w:val="ae"/>
    </w:pPr>
  </w:p>
  <w:p w:rsidR="00804305" w:rsidRDefault="0080430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33" w:rsidRDefault="00D613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28"/>
    <w:multiLevelType w:val="hybridMultilevel"/>
    <w:tmpl w:val="697C4B02"/>
    <w:lvl w:ilvl="0" w:tplc="C9D23B0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46A1150"/>
    <w:multiLevelType w:val="hybridMultilevel"/>
    <w:tmpl w:val="B3CC131A"/>
    <w:lvl w:ilvl="0" w:tplc="1116D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69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26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AB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20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E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A0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00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E4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3A1B"/>
    <w:multiLevelType w:val="hybridMultilevel"/>
    <w:tmpl w:val="7D884BE6"/>
    <w:lvl w:ilvl="0" w:tplc="159ECE44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166488"/>
    <w:multiLevelType w:val="multilevel"/>
    <w:tmpl w:val="169CD7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40D30"/>
    <w:multiLevelType w:val="multilevel"/>
    <w:tmpl w:val="39643E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F843B6B"/>
    <w:multiLevelType w:val="hybridMultilevel"/>
    <w:tmpl w:val="4AD0886A"/>
    <w:lvl w:ilvl="0" w:tplc="D952A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8F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2A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E2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6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C7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28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E1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87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5EBC4"/>
    <w:rsid w:val="00012514"/>
    <w:rsid w:val="00062CDF"/>
    <w:rsid w:val="00084C52"/>
    <w:rsid w:val="000B186E"/>
    <w:rsid w:val="000C0FD1"/>
    <w:rsid w:val="000C40C7"/>
    <w:rsid w:val="000E6AC0"/>
    <w:rsid w:val="00100AFD"/>
    <w:rsid w:val="00112C5A"/>
    <w:rsid w:val="0013640E"/>
    <w:rsid w:val="00137C33"/>
    <w:rsid w:val="00183FEE"/>
    <w:rsid w:val="00186037"/>
    <w:rsid w:val="001870BC"/>
    <w:rsid w:val="00190F20"/>
    <w:rsid w:val="001B5E23"/>
    <w:rsid w:val="001D4274"/>
    <w:rsid w:val="001E1AA2"/>
    <w:rsid w:val="001F2820"/>
    <w:rsid w:val="0020172C"/>
    <w:rsid w:val="00214224"/>
    <w:rsid w:val="002215CF"/>
    <w:rsid w:val="00230C4C"/>
    <w:rsid w:val="00284892"/>
    <w:rsid w:val="002D66A2"/>
    <w:rsid w:val="002E6131"/>
    <w:rsid w:val="002E7CFF"/>
    <w:rsid w:val="00320E0B"/>
    <w:rsid w:val="00324A32"/>
    <w:rsid w:val="00345F8D"/>
    <w:rsid w:val="00365C20"/>
    <w:rsid w:val="0036673F"/>
    <w:rsid w:val="003A5A40"/>
    <w:rsid w:val="003B1C0F"/>
    <w:rsid w:val="003F0833"/>
    <w:rsid w:val="00411E81"/>
    <w:rsid w:val="004409B2"/>
    <w:rsid w:val="00474C67"/>
    <w:rsid w:val="00496600"/>
    <w:rsid w:val="004A1EA2"/>
    <w:rsid w:val="004B405A"/>
    <w:rsid w:val="004E0D38"/>
    <w:rsid w:val="004F0E43"/>
    <w:rsid w:val="00503EAF"/>
    <w:rsid w:val="005049EA"/>
    <w:rsid w:val="005116D4"/>
    <w:rsid w:val="005119DF"/>
    <w:rsid w:val="00512C74"/>
    <w:rsid w:val="00513A33"/>
    <w:rsid w:val="0053386B"/>
    <w:rsid w:val="005547EE"/>
    <w:rsid w:val="00596F21"/>
    <w:rsid w:val="005A095F"/>
    <w:rsid w:val="005C1183"/>
    <w:rsid w:val="005E2F3D"/>
    <w:rsid w:val="00607015"/>
    <w:rsid w:val="00612AEE"/>
    <w:rsid w:val="00650518"/>
    <w:rsid w:val="00664937"/>
    <w:rsid w:val="00665AA8"/>
    <w:rsid w:val="0069395E"/>
    <w:rsid w:val="006C7684"/>
    <w:rsid w:val="006D1056"/>
    <w:rsid w:val="00770BCE"/>
    <w:rsid w:val="007A0583"/>
    <w:rsid w:val="007C1819"/>
    <w:rsid w:val="007D3A6E"/>
    <w:rsid w:val="007E3F89"/>
    <w:rsid w:val="007E63F1"/>
    <w:rsid w:val="00804305"/>
    <w:rsid w:val="008518AF"/>
    <w:rsid w:val="00865916"/>
    <w:rsid w:val="0087124F"/>
    <w:rsid w:val="008E3231"/>
    <w:rsid w:val="008F4D25"/>
    <w:rsid w:val="00916E77"/>
    <w:rsid w:val="0096607D"/>
    <w:rsid w:val="00993B86"/>
    <w:rsid w:val="009B0D03"/>
    <w:rsid w:val="009C7B1F"/>
    <w:rsid w:val="009F4CED"/>
    <w:rsid w:val="00A01F0A"/>
    <w:rsid w:val="00A14D63"/>
    <w:rsid w:val="00A167AA"/>
    <w:rsid w:val="00A4342C"/>
    <w:rsid w:val="00A4370F"/>
    <w:rsid w:val="00A92DD3"/>
    <w:rsid w:val="00AA015F"/>
    <w:rsid w:val="00AD1387"/>
    <w:rsid w:val="00B01F2D"/>
    <w:rsid w:val="00B05FD4"/>
    <w:rsid w:val="00B152FF"/>
    <w:rsid w:val="00B26613"/>
    <w:rsid w:val="00B414DF"/>
    <w:rsid w:val="00B77144"/>
    <w:rsid w:val="00B94061"/>
    <w:rsid w:val="00B95AD0"/>
    <w:rsid w:val="00C33A34"/>
    <w:rsid w:val="00C57FED"/>
    <w:rsid w:val="00CA3BD2"/>
    <w:rsid w:val="00CA68F6"/>
    <w:rsid w:val="00CD2143"/>
    <w:rsid w:val="00CF110A"/>
    <w:rsid w:val="00CF1FFC"/>
    <w:rsid w:val="00CF59D7"/>
    <w:rsid w:val="00D128D4"/>
    <w:rsid w:val="00D25F32"/>
    <w:rsid w:val="00D347C5"/>
    <w:rsid w:val="00D61333"/>
    <w:rsid w:val="00D80639"/>
    <w:rsid w:val="00DA4D41"/>
    <w:rsid w:val="00DD1D6B"/>
    <w:rsid w:val="00DD6274"/>
    <w:rsid w:val="00E96518"/>
    <w:rsid w:val="00EA1C50"/>
    <w:rsid w:val="00EB41DF"/>
    <w:rsid w:val="00ED4615"/>
    <w:rsid w:val="00F6593C"/>
    <w:rsid w:val="00F75D58"/>
    <w:rsid w:val="00FA0F7B"/>
    <w:rsid w:val="00FC7A8C"/>
    <w:rsid w:val="00FE05C5"/>
    <w:rsid w:val="0E65E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sz w:val="40"/>
    </w:rPr>
  </w:style>
  <w:style w:type="character" w:customStyle="1" w:styleId="a6">
    <w:name w:val="Название Знак"/>
    <w:qFormat/>
    <w:rPr>
      <w:b/>
      <w:sz w:val="24"/>
      <w:lang w:val="en-US"/>
    </w:rPr>
  </w:style>
  <w:style w:type="character" w:customStyle="1" w:styleId="apple-converted-space">
    <w:name w:val="apple-converted-space"/>
    <w:qFormat/>
  </w:style>
  <w:style w:type="character" w:customStyle="1" w:styleId="a7">
    <w:name w:val="Верхний колонтитул Знак"/>
    <w:uiPriority w:val="99"/>
    <w:qFormat/>
  </w:style>
  <w:style w:type="character" w:customStyle="1" w:styleId="c1">
    <w:name w:val="c1"/>
    <w:qFormat/>
  </w:style>
  <w:style w:type="character" w:customStyle="1" w:styleId="c8">
    <w:name w:val="c8"/>
    <w:qFormat/>
  </w:style>
  <w:style w:type="character" w:customStyle="1" w:styleId="c7">
    <w:name w:val="c7"/>
    <w:qFormat/>
  </w:style>
  <w:style w:type="character" w:customStyle="1" w:styleId="c0">
    <w:name w:val="c0"/>
    <w:qFormat/>
  </w:style>
  <w:style w:type="character" w:customStyle="1" w:styleId="c3">
    <w:name w:val="c3"/>
    <w:qFormat/>
  </w:style>
  <w:style w:type="character" w:customStyle="1" w:styleId="c11">
    <w:name w:val="c11"/>
    <w:qFormat/>
  </w:style>
  <w:style w:type="character" w:customStyle="1" w:styleId="c17">
    <w:name w:val="c17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8"/>
    <w:qFormat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next w:val="a"/>
    <w:qFormat/>
    <w:pPr>
      <w:ind w:firstLine="851"/>
    </w:pPr>
    <w:rPr>
      <w:sz w:val="2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Subtitle"/>
    <w:basedOn w:val="a"/>
    <w:next w:val="a8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e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pPr>
      <w:spacing w:before="100" w:after="100"/>
    </w:pPr>
    <w:rPr>
      <w:sz w:val="24"/>
      <w:szCs w:val="24"/>
    </w:rPr>
  </w:style>
  <w:style w:type="paragraph" w:customStyle="1" w:styleId="c5">
    <w:name w:val="c5"/>
    <w:basedOn w:val="a"/>
    <w:qFormat/>
    <w:pPr>
      <w:spacing w:before="100" w:after="100"/>
    </w:pPr>
    <w:rPr>
      <w:sz w:val="24"/>
      <w:szCs w:val="24"/>
    </w:rPr>
  </w:style>
  <w:style w:type="paragraph" w:customStyle="1" w:styleId="c4">
    <w:name w:val="c4"/>
    <w:basedOn w:val="a"/>
    <w:qFormat/>
    <w:pPr>
      <w:spacing w:before="100" w:after="100"/>
    </w:pPr>
    <w:rPr>
      <w:sz w:val="24"/>
      <w:szCs w:val="24"/>
    </w:rPr>
  </w:style>
  <w:style w:type="paragraph" w:customStyle="1" w:styleId="c14">
    <w:name w:val="c14"/>
    <w:basedOn w:val="a"/>
    <w:qFormat/>
    <w:pPr>
      <w:spacing w:before="100" w:after="100"/>
    </w:pPr>
    <w:rPr>
      <w:sz w:val="24"/>
      <w:szCs w:val="24"/>
    </w:rPr>
  </w:style>
  <w:style w:type="paragraph" w:styleId="af0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af1">
    <w:name w:val="Hyperlink"/>
    <w:basedOn w:val="a0"/>
    <w:uiPriority w:val="99"/>
    <w:unhideWhenUsed/>
    <w:rsid w:val="009F4CE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DD1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sz w:val="40"/>
    </w:rPr>
  </w:style>
  <w:style w:type="character" w:customStyle="1" w:styleId="a6">
    <w:name w:val="Название Знак"/>
    <w:qFormat/>
    <w:rPr>
      <w:b/>
      <w:sz w:val="24"/>
      <w:lang w:val="en-US"/>
    </w:rPr>
  </w:style>
  <w:style w:type="character" w:customStyle="1" w:styleId="apple-converted-space">
    <w:name w:val="apple-converted-space"/>
    <w:qFormat/>
  </w:style>
  <w:style w:type="character" w:customStyle="1" w:styleId="a7">
    <w:name w:val="Верхний колонтитул Знак"/>
    <w:uiPriority w:val="99"/>
    <w:qFormat/>
  </w:style>
  <w:style w:type="character" w:customStyle="1" w:styleId="c1">
    <w:name w:val="c1"/>
    <w:qFormat/>
  </w:style>
  <w:style w:type="character" w:customStyle="1" w:styleId="c8">
    <w:name w:val="c8"/>
    <w:qFormat/>
  </w:style>
  <w:style w:type="character" w:customStyle="1" w:styleId="c7">
    <w:name w:val="c7"/>
    <w:qFormat/>
  </w:style>
  <w:style w:type="character" w:customStyle="1" w:styleId="c0">
    <w:name w:val="c0"/>
    <w:qFormat/>
  </w:style>
  <w:style w:type="character" w:customStyle="1" w:styleId="c3">
    <w:name w:val="c3"/>
    <w:qFormat/>
  </w:style>
  <w:style w:type="character" w:customStyle="1" w:styleId="c11">
    <w:name w:val="c11"/>
    <w:qFormat/>
  </w:style>
  <w:style w:type="character" w:customStyle="1" w:styleId="c17">
    <w:name w:val="c17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8"/>
    <w:qFormat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next w:val="a"/>
    <w:qFormat/>
    <w:pPr>
      <w:ind w:firstLine="851"/>
    </w:pPr>
    <w:rPr>
      <w:sz w:val="2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Subtitle"/>
    <w:basedOn w:val="a"/>
    <w:next w:val="a8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e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pPr>
      <w:spacing w:before="100" w:after="100"/>
    </w:pPr>
    <w:rPr>
      <w:sz w:val="24"/>
      <w:szCs w:val="24"/>
    </w:rPr>
  </w:style>
  <w:style w:type="paragraph" w:customStyle="1" w:styleId="c5">
    <w:name w:val="c5"/>
    <w:basedOn w:val="a"/>
    <w:qFormat/>
    <w:pPr>
      <w:spacing w:before="100" w:after="100"/>
    </w:pPr>
    <w:rPr>
      <w:sz w:val="24"/>
      <w:szCs w:val="24"/>
    </w:rPr>
  </w:style>
  <w:style w:type="paragraph" w:customStyle="1" w:styleId="c4">
    <w:name w:val="c4"/>
    <w:basedOn w:val="a"/>
    <w:qFormat/>
    <w:pPr>
      <w:spacing w:before="100" w:after="100"/>
    </w:pPr>
    <w:rPr>
      <w:sz w:val="24"/>
      <w:szCs w:val="24"/>
    </w:rPr>
  </w:style>
  <w:style w:type="paragraph" w:customStyle="1" w:styleId="c14">
    <w:name w:val="c14"/>
    <w:basedOn w:val="a"/>
    <w:qFormat/>
    <w:pPr>
      <w:spacing w:before="100" w:after="100"/>
    </w:pPr>
    <w:rPr>
      <w:sz w:val="24"/>
      <w:szCs w:val="24"/>
    </w:rPr>
  </w:style>
  <w:style w:type="paragraph" w:styleId="af0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af1">
    <w:name w:val="Hyperlink"/>
    <w:basedOn w:val="a0"/>
    <w:uiPriority w:val="99"/>
    <w:unhideWhenUsed/>
    <w:rsid w:val="009F4CE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DD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ardou100@yandex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yardou082@yandex.ru" TargetMode="External"/><Relationship Id="rId17" Type="http://schemas.openxmlformats.org/officeDocument/2006/relationships/hyperlink" Target="mailto:yardou082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dou192@yandex.ru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ardou10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rdou065@yandex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yardou170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Мэрия города Ярославля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Кудрявцева, Татьяна Александровна</cp:lastModifiedBy>
  <cp:revision>76</cp:revision>
  <cp:lastPrinted>2021-02-16T11:41:00Z</cp:lastPrinted>
  <dcterms:created xsi:type="dcterms:W3CDTF">2021-08-20T05:39:00Z</dcterms:created>
  <dcterms:modified xsi:type="dcterms:W3CDTF">2021-08-23T12:17:00Z</dcterms:modified>
  <dc:language>en-US</dc:language>
</cp:coreProperties>
</file>