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55" w:rsidRDefault="00126455" w:rsidP="00126455">
      <w:pPr>
        <w:pStyle w:val="c8"/>
        <w:spacing w:before="0" w:beforeAutospacing="0" w:after="240" w:afterAutospacing="0"/>
        <w:jc w:val="center"/>
        <w:rPr>
          <w:i/>
          <w:iCs/>
          <w:color w:val="000000"/>
          <w:sz w:val="48"/>
          <w:szCs w:val="48"/>
          <w:u w:val="single"/>
        </w:rPr>
      </w:pPr>
      <w:r>
        <w:rPr>
          <w:rStyle w:val="c7"/>
          <w:b/>
          <w:bCs/>
          <w:i/>
          <w:iCs/>
          <w:color w:val="000000"/>
          <w:sz w:val="48"/>
          <w:szCs w:val="48"/>
          <w:u w:val="single"/>
        </w:rPr>
        <w:t>«МУЗЫКАЛЬНОЕ ВОСПИТАНИЕ В СЕМЬЕ»</w:t>
      </w:r>
      <w:r>
        <w:rPr>
          <w:rStyle w:val="c19"/>
          <w:i/>
          <w:iCs/>
          <w:color w:val="000000"/>
          <w:sz w:val="48"/>
          <w:szCs w:val="48"/>
          <w:u w:val="single"/>
        </w:rPr>
        <w:t> </w:t>
      </w:r>
      <w:r>
        <w:rPr>
          <w:i/>
          <w:iCs/>
          <w:color w:val="000000"/>
          <w:sz w:val="48"/>
          <w:szCs w:val="48"/>
          <w:u w:val="single"/>
        </w:rPr>
        <w:br/>
      </w:r>
    </w:p>
    <w:p w:rsidR="00126455" w:rsidRDefault="00126455" w:rsidP="00126455">
      <w:pPr>
        <w:pStyle w:val="c8"/>
        <w:spacing w:before="0" w:beforeAutospacing="0" w:after="240" w:afterAutospacing="0"/>
        <w:rPr>
          <w:rFonts w:ascii="Arial" w:hAnsi="Arial" w:cs="Arial"/>
          <w:color w:val="000000"/>
          <w:sz w:val="22"/>
          <w:szCs w:val="22"/>
        </w:rPr>
      </w:pPr>
      <w:r>
        <w:rPr>
          <w:rStyle w:val="c0"/>
          <w:color w:val="000000"/>
        </w:rPr>
        <w:t xml:space="preserve">    </w:t>
      </w:r>
      <w:r>
        <w:rPr>
          <w:rStyle w:val="c0"/>
          <w:color w:val="000000"/>
        </w:rPr>
        <w:t>Как воспитывать музыкальное восприятие у ребёнк</w:t>
      </w:r>
      <w:r>
        <w:rPr>
          <w:rStyle w:val="c0"/>
          <w:color w:val="000000"/>
        </w:rPr>
        <w:t xml:space="preserve">а в семье? Как пробудить у него </w:t>
      </w:r>
      <w:bookmarkStart w:id="0" w:name="_GoBack"/>
      <w:bookmarkEnd w:id="0"/>
      <w:r>
        <w:rPr>
          <w:rStyle w:val="c0"/>
          <w:color w:val="000000"/>
        </w:rPr>
        <w:t>интерес к музыке, эмоциональное отношение к ней, умение не только слышать, но и слушать?</w:t>
      </w:r>
      <w:r>
        <w:rPr>
          <w:rStyle w:val="apple-converted-space"/>
          <w:color w:val="000000"/>
        </w:rPr>
        <w:t> </w:t>
      </w:r>
      <w:r>
        <w:rPr>
          <w:color w:val="000000"/>
        </w:rPr>
        <w:br/>
      </w:r>
      <w:r>
        <w:rPr>
          <w:rStyle w:val="c0"/>
          <w:color w:val="000000"/>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r>
        <w:rPr>
          <w:rStyle w:val="apple-converted-space"/>
          <w:color w:val="000000"/>
        </w:rPr>
        <w:t> </w:t>
      </w:r>
      <w:r>
        <w:rPr>
          <w:color w:val="000000"/>
        </w:rPr>
        <w:br/>
      </w:r>
      <w:r>
        <w:rPr>
          <w:rStyle w:val="c0"/>
          <w:color w:val="000000"/>
        </w:rP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r>
        <w:rPr>
          <w:rStyle w:val="apple-converted-space"/>
          <w:color w:val="000000"/>
        </w:rPr>
        <w:t> </w:t>
      </w:r>
      <w:r>
        <w:rPr>
          <w:color w:val="000000"/>
        </w:rPr>
        <w:br/>
      </w:r>
      <w:r>
        <w:rPr>
          <w:rStyle w:val="c0"/>
          <w:color w:val="000000"/>
        </w:rPr>
        <w:t xml:space="preserve">Павел </w:t>
      </w:r>
      <w:proofErr w:type="spellStart"/>
      <w:r>
        <w:rPr>
          <w:rStyle w:val="c0"/>
          <w:color w:val="000000"/>
        </w:rPr>
        <w:t>Шивещ</w:t>
      </w:r>
      <w:proofErr w:type="spellEnd"/>
      <w:r>
        <w:rPr>
          <w:rStyle w:val="c0"/>
          <w:color w:val="000000"/>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r>
        <w:rPr>
          <w:rStyle w:val="apple-converted-space"/>
          <w:color w:val="000000"/>
        </w:rPr>
        <w:t> </w:t>
      </w:r>
      <w:r>
        <w:rPr>
          <w:color w:val="000000"/>
        </w:rPr>
        <w:br/>
      </w:r>
      <w:r>
        <w:rPr>
          <w:color w:val="000000"/>
        </w:rPr>
        <w:br/>
      </w:r>
      <w:r>
        <w:rPr>
          <w:rStyle w:val="c0"/>
          <w:color w:val="000000"/>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r>
        <w:rPr>
          <w:rStyle w:val="apple-converted-space"/>
          <w:color w:val="000000"/>
        </w:rPr>
        <w:t> </w:t>
      </w:r>
      <w:r>
        <w:rPr>
          <w:color w:val="000000"/>
        </w:rPr>
        <w:br/>
      </w:r>
      <w:r>
        <w:rPr>
          <w:rStyle w:val="c0"/>
          <w:color w:val="000000"/>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r>
        <w:rPr>
          <w:rStyle w:val="apple-converted-space"/>
          <w:color w:val="000000"/>
        </w:rPr>
        <w:t> </w:t>
      </w:r>
      <w:r>
        <w:rPr>
          <w:color w:val="000000"/>
        </w:rPr>
        <w:br/>
      </w:r>
      <w:r>
        <w:rPr>
          <w:rStyle w:val="c0"/>
          <w:color w:val="000000"/>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r>
        <w:rPr>
          <w:rStyle w:val="apple-converted-space"/>
          <w:color w:val="000000"/>
        </w:rPr>
        <w:t> </w:t>
      </w:r>
      <w:r>
        <w:rPr>
          <w:color w:val="000000"/>
        </w:rPr>
        <w:br/>
      </w:r>
      <w:r>
        <w:rPr>
          <w:color w:val="000000"/>
        </w:rPr>
        <w:br/>
      </w:r>
      <w:r>
        <w:rPr>
          <w:rStyle w:val="c0"/>
          <w:color w:val="000000"/>
        </w:rPr>
        <w:t>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r>
        <w:rPr>
          <w:rStyle w:val="apple-converted-space"/>
          <w:color w:val="000000"/>
        </w:rPr>
        <w:t> </w:t>
      </w:r>
      <w:r>
        <w:rPr>
          <w:color w:val="000000"/>
        </w:rPr>
        <w:br/>
      </w:r>
      <w:r>
        <w:rPr>
          <w:rStyle w:val="c0"/>
          <w:color w:val="000000"/>
        </w:rPr>
        <w:t>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r>
        <w:rPr>
          <w:rStyle w:val="apple-converted-space"/>
          <w:color w:val="000000"/>
        </w:rPr>
        <w:t> </w:t>
      </w:r>
      <w:r>
        <w:rPr>
          <w:color w:val="000000"/>
        </w:rPr>
        <w:br/>
      </w:r>
      <w:r>
        <w:rPr>
          <w:color w:val="000000"/>
        </w:rPr>
        <w:br/>
      </w:r>
      <w:r>
        <w:rPr>
          <w:rStyle w:val="c0"/>
          <w:color w:val="000000"/>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Pr>
          <w:rStyle w:val="c0"/>
          <w:color w:val="000000"/>
        </w:rPr>
        <w:t>Кабалевского</w:t>
      </w:r>
      <w:proofErr w:type="spellEnd"/>
      <w:r>
        <w:rPr>
          <w:rStyle w:val="c0"/>
          <w:color w:val="000000"/>
        </w:rPr>
        <w:t xml:space="preserve">, </w:t>
      </w:r>
      <w:r>
        <w:rPr>
          <w:rStyle w:val="c0"/>
          <w:color w:val="000000"/>
        </w:rPr>
        <w:lastRenderedPageBreak/>
        <w:t>«Смелый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r>
        <w:rPr>
          <w:rStyle w:val="apple-converted-space"/>
          <w:color w:val="000000"/>
        </w:rPr>
        <w:t> </w:t>
      </w:r>
      <w:r>
        <w:rPr>
          <w:color w:val="000000"/>
        </w:rPr>
        <w:br/>
      </w:r>
      <w:r>
        <w:rPr>
          <w:color w:val="000000"/>
        </w:rPr>
        <w:br/>
      </w:r>
      <w:r>
        <w:rPr>
          <w:rStyle w:val="c0"/>
          <w:color w:val="000000"/>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r>
        <w:rPr>
          <w:rStyle w:val="apple-converted-space"/>
          <w:color w:val="000000"/>
        </w:rPr>
        <w:t> </w:t>
      </w:r>
      <w:r>
        <w:rPr>
          <w:color w:val="000000"/>
        </w:rPr>
        <w:br/>
      </w:r>
      <w:r>
        <w:rPr>
          <w:color w:val="000000"/>
        </w:rPr>
        <w:br/>
      </w:r>
      <w:r>
        <w:rPr>
          <w:rStyle w:val="c0"/>
          <w:color w:val="000000"/>
        </w:rPr>
        <w:t>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w:t>
      </w:r>
      <w:r>
        <w:rPr>
          <w:rStyle w:val="apple-converted-space"/>
          <w:color w:val="000000"/>
        </w:rPr>
        <w:t> </w:t>
      </w:r>
      <w:r>
        <w:rPr>
          <w:color w:val="000000"/>
        </w:rPr>
        <w:br/>
      </w:r>
      <w:r>
        <w:rPr>
          <w:rStyle w:val="c0"/>
          <w:color w:val="000000"/>
        </w:rPr>
        <w:t>Дети с удовольствием смотрят телевизионные передачи, встречаясь с любимыми сказками, со сказочными героями, куклами любимых игрушек.</w:t>
      </w:r>
      <w:r>
        <w:rPr>
          <w:rStyle w:val="apple-converted-space"/>
          <w:color w:val="000000"/>
        </w:rPr>
        <w:t> </w:t>
      </w:r>
      <w:r>
        <w:rPr>
          <w:color w:val="000000"/>
        </w:rPr>
        <w:br/>
      </w:r>
      <w:r>
        <w:rPr>
          <w:color w:val="000000"/>
        </w:rPr>
        <w:br/>
      </w:r>
      <w:r>
        <w:rPr>
          <w:rStyle w:val="c0"/>
          <w:color w:val="000000"/>
        </w:rPr>
        <w:t>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w:t>
      </w:r>
      <w:r>
        <w:rPr>
          <w:rStyle w:val="apple-converted-space"/>
          <w:color w:val="000000"/>
        </w:rPr>
        <w:t> </w:t>
      </w:r>
      <w:r>
        <w:rPr>
          <w:color w:val="000000"/>
        </w:rPr>
        <w:br/>
      </w:r>
      <w:r>
        <w:rPr>
          <w:color w:val="000000"/>
        </w:rPr>
        <w:br/>
      </w:r>
      <w:r>
        <w:rPr>
          <w:rStyle w:val="c0"/>
          <w:color w:val="000000"/>
        </w:rPr>
        <w:t>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r>
        <w:rPr>
          <w:rStyle w:val="apple-converted-space"/>
          <w:color w:val="000000"/>
        </w:rPr>
        <w:t> </w:t>
      </w:r>
      <w:r>
        <w:rPr>
          <w:color w:val="000000"/>
        </w:rPr>
        <w:br/>
      </w:r>
      <w:r>
        <w:rPr>
          <w:rStyle w:val="c0"/>
          <w:color w:val="000000"/>
        </w:rP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BD211B" w:rsidRDefault="00BD211B" w:rsidP="00126455"/>
    <w:sectPr w:rsidR="00BD2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6D"/>
    <w:rsid w:val="00004453"/>
    <w:rsid w:val="0001040D"/>
    <w:rsid w:val="0004165B"/>
    <w:rsid w:val="000A17FA"/>
    <w:rsid w:val="000B19AA"/>
    <w:rsid w:val="000E7471"/>
    <w:rsid w:val="000F738B"/>
    <w:rsid w:val="00126455"/>
    <w:rsid w:val="001419C7"/>
    <w:rsid w:val="00145D8C"/>
    <w:rsid w:val="00172ACE"/>
    <w:rsid w:val="001B094F"/>
    <w:rsid w:val="001B323E"/>
    <w:rsid w:val="00256DD3"/>
    <w:rsid w:val="002E16C2"/>
    <w:rsid w:val="002F50DA"/>
    <w:rsid w:val="00306080"/>
    <w:rsid w:val="00344BFD"/>
    <w:rsid w:val="0035764E"/>
    <w:rsid w:val="00393488"/>
    <w:rsid w:val="003B6B04"/>
    <w:rsid w:val="003C61D6"/>
    <w:rsid w:val="004322A5"/>
    <w:rsid w:val="00453EAF"/>
    <w:rsid w:val="004E0457"/>
    <w:rsid w:val="004F5000"/>
    <w:rsid w:val="00501A1A"/>
    <w:rsid w:val="005173CF"/>
    <w:rsid w:val="0052215C"/>
    <w:rsid w:val="005470EA"/>
    <w:rsid w:val="005B1811"/>
    <w:rsid w:val="005B5AC7"/>
    <w:rsid w:val="005E7CE6"/>
    <w:rsid w:val="00606A52"/>
    <w:rsid w:val="00676D75"/>
    <w:rsid w:val="0068523F"/>
    <w:rsid w:val="00690A2B"/>
    <w:rsid w:val="006A3ABF"/>
    <w:rsid w:val="006B3B25"/>
    <w:rsid w:val="0070004E"/>
    <w:rsid w:val="00753AED"/>
    <w:rsid w:val="00856B79"/>
    <w:rsid w:val="008864C4"/>
    <w:rsid w:val="00893619"/>
    <w:rsid w:val="008E013A"/>
    <w:rsid w:val="0090362B"/>
    <w:rsid w:val="0095616C"/>
    <w:rsid w:val="00A014E0"/>
    <w:rsid w:val="00A100EA"/>
    <w:rsid w:val="00A36621"/>
    <w:rsid w:val="00A45EF4"/>
    <w:rsid w:val="00A544F0"/>
    <w:rsid w:val="00A749DA"/>
    <w:rsid w:val="00AD208F"/>
    <w:rsid w:val="00B01FC5"/>
    <w:rsid w:val="00B13055"/>
    <w:rsid w:val="00B22D00"/>
    <w:rsid w:val="00B351D0"/>
    <w:rsid w:val="00B45F14"/>
    <w:rsid w:val="00B77A21"/>
    <w:rsid w:val="00B9606D"/>
    <w:rsid w:val="00BC6EC0"/>
    <w:rsid w:val="00BD14DE"/>
    <w:rsid w:val="00BD211B"/>
    <w:rsid w:val="00C04340"/>
    <w:rsid w:val="00C42428"/>
    <w:rsid w:val="00C7449A"/>
    <w:rsid w:val="00CA491B"/>
    <w:rsid w:val="00CE25D9"/>
    <w:rsid w:val="00D04182"/>
    <w:rsid w:val="00D05769"/>
    <w:rsid w:val="00D15099"/>
    <w:rsid w:val="00D919EA"/>
    <w:rsid w:val="00D92A9C"/>
    <w:rsid w:val="00DD6854"/>
    <w:rsid w:val="00DD7660"/>
    <w:rsid w:val="00E73471"/>
    <w:rsid w:val="00E966BA"/>
    <w:rsid w:val="00EB798A"/>
    <w:rsid w:val="00EC327F"/>
    <w:rsid w:val="00EF54CD"/>
    <w:rsid w:val="00F35EB9"/>
    <w:rsid w:val="00F62332"/>
    <w:rsid w:val="00F82EA7"/>
    <w:rsid w:val="00F8502D"/>
    <w:rsid w:val="00F9108D"/>
    <w:rsid w:val="00F967EE"/>
    <w:rsid w:val="00FE29E0"/>
    <w:rsid w:val="00FF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26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26455"/>
  </w:style>
  <w:style w:type="character" w:customStyle="1" w:styleId="c19">
    <w:name w:val="c19"/>
    <w:basedOn w:val="a0"/>
    <w:rsid w:val="00126455"/>
  </w:style>
  <w:style w:type="paragraph" w:customStyle="1" w:styleId="c2">
    <w:name w:val="c2"/>
    <w:basedOn w:val="a"/>
    <w:rsid w:val="00126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6455"/>
  </w:style>
  <w:style w:type="paragraph" w:customStyle="1" w:styleId="c5">
    <w:name w:val="c5"/>
    <w:basedOn w:val="a"/>
    <w:rsid w:val="00126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26455"/>
  </w:style>
  <w:style w:type="character" w:customStyle="1" w:styleId="c21">
    <w:name w:val="c21"/>
    <w:basedOn w:val="a0"/>
    <w:rsid w:val="00126455"/>
  </w:style>
  <w:style w:type="character" w:customStyle="1" w:styleId="apple-converted-space">
    <w:name w:val="apple-converted-space"/>
    <w:basedOn w:val="a0"/>
    <w:rsid w:val="00126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26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26455"/>
  </w:style>
  <w:style w:type="character" w:customStyle="1" w:styleId="c19">
    <w:name w:val="c19"/>
    <w:basedOn w:val="a0"/>
    <w:rsid w:val="00126455"/>
  </w:style>
  <w:style w:type="paragraph" w:customStyle="1" w:styleId="c2">
    <w:name w:val="c2"/>
    <w:basedOn w:val="a"/>
    <w:rsid w:val="00126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6455"/>
  </w:style>
  <w:style w:type="paragraph" w:customStyle="1" w:styleId="c5">
    <w:name w:val="c5"/>
    <w:basedOn w:val="a"/>
    <w:rsid w:val="00126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26455"/>
  </w:style>
  <w:style w:type="character" w:customStyle="1" w:styleId="c21">
    <w:name w:val="c21"/>
    <w:basedOn w:val="a0"/>
    <w:rsid w:val="00126455"/>
  </w:style>
  <w:style w:type="character" w:customStyle="1" w:styleId="apple-converted-space">
    <w:name w:val="apple-converted-space"/>
    <w:basedOn w:val="a0"/>
    <w:rsid w:val="0012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955</Words>
  <Characters>5450</Characters>
  <Application>Microsoft Office Word</Application>
  <DocSecurity>0</DocSecurity>
  <Lines>45</Lines>
  <Paragraphs>12</Paragraphs>
  <ScaleCrop>false</ScaleCrop>
  <Company>Детсад</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Свитыч</dc:creator>
  <cp:keywords/>
  <dc:description/>
  <cp:lastModifiedBy>Свитыч</cp:lastModifiedBy>
  <cp:revision>3</cp:revision>
  <dcterms:created xsi:type="dcterms:W3CDTF">2015-07-03T06:33:00Z</dcterms:created>
  <dcterms:modified xsi:type="dcterms:W3CDTF">2015-07-03T06:36:00Z</dcterms:modified>
</cp:coreProperties>
</file>