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7B" w:rsidRDefault="00A9687B" w:rsidP="00A9687B">
      <w:pPr>
        <w:spacing w:after="0" w:line="240" w:lineRule="auto"/>
        <w:ind w:right="-28"/>
        <w:rPr>
          <w:b/>
          <w:sz w:val="32"/>
          <w:szCs w:val="32"/>
        </w:rPr>
      </w:pPr>
      <w:r>
        <w:rPr>
          <w:b/>
          <w:sz w:val="32"/>
          <w:szCs w:val="32"/>
        </w:rPr>
        <w:t>Утверждаю:</w:t>
      </w:r>
    </w:p>
    <w:p w:rsidR="00A9687B" w:rsidRDefault="00A9687B" w:rsidP="00A9687B">
      <w:pPr>
        <w:spacing w:after="100" w:afterAutospacing="1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_________О.А. Громова</w:t>
      </w:r>
    </w:p>
    <w:p w:rsidR="00A9687B" w:rsidRDefault="00A9687B" w:rsidP="00A968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(     ) сентября  2019г</w:t>
      </w:r>
    </w:p>
    <w:p w:rsidR="00A9687B" w:rsidRDefault="00A9687B" w:rsidP="00A9687B">
      <w:pPr>
        <w:spacing w:after="0" w:line="240" w:lineRule="auto"/>
        <w:rPr>
          <w:b/>
          <w:sz w:val="32"/>
          <w:szCs w:val="32"/>
        </w:rPr>
      </w:pPr>
    </w:p>
    <w:p w:rsidR="00A9687B" w:rsidRP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96"/>
          <w:szCs w:val="96"/>
        </w:rPr>
      </w:pPr>
      <w:r>
        <w:rPr>
          <w:b/>
          <w:color w:val="FF0000"/>
          <w:sz w:val="36"/>
          <w:szCs w:val="36"/>
        </w:rPr>
        <w:t xml:space="preserve"> </w:t>
      </w:r>
      <w:r w:rsidRPr="00A9687B">
        <w:rPr>
          <w:b/>
          <w:color w:val="000000" w:themeColor="text1"/>
          <w:sz w:val="96"/>
          <w:szCs w:val="96"/>
        </w:rPr>
        <w:t>ОБРАЗОВАТЕЛЬНАЯ ДЕЯТЕЛЬНОСТЬ В ГРУППАХ</w:t>
      </w:r>
    </w:p>
    <w:p w:rsidR="00A9687B" w:rsidRP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96"/>
          <w:szCs w:val="96"/>
        </w:rPr>
      </w:pPr>
      <w:r w:rsidRPr="00A9687B">
        <w:rPr>
          <w:b/>
          <w:color w:val="000000" w:themeColor="text1"/>
          <w:sz w:val="96"/>
          <w:szCs w:val="96"/>
        </w:rPr>
        <w:t xml:space="preserve"> МДОУ № 15 </w:t>
      </w:r>
    </w:p>
    <w:p w:rsid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96"/>
          <w:szCs w:val="96"/>
        </w:rPr>
      </w:pPr>
      <w:r w:rsidRPr="00A9687B">
        <w:rPr>
          <w:b/>
          <w:color w:val="000000" w:themeColor="text1"/>
          <w:sz w:val="96"/>
          <w:szCs w:val="96"/>
        </w:rPr>
        <w:t>НА 2019-2020 УЧЕБНЫЙ ГОД</w:t>
      </w:r>
    </w:p>
    <w:p w:rsid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96"/>
          <w:szCs w:val="96"/>
        </w:rPr>
      </w:pPr>
    </w:p>
    <w:p w:rsid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96"/>
          <w:szCs w:val="96"/>
        </w:rPr>
      </w:pPr>
    </w:p>
    <w:p w:rsid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96"/>
          <w:szCs w:val="96"/>
        </w:rPr>
      </w:pPr>
    </w:p>
    <w:p w:rsid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24"/>
          <w:szCs w:val="24"/>
        </w:rPr>
      </w:pPr>
    </w:p>
    <w:p w:rsid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24"/>
          <w:szCs w:val="24"/>
        </w:rPr>
      </w:pPr>
    </w:p>
    <w:p w:rsidR="00A9687B" w:rsidRPr="00A9687B" w:rsidRDefault="00A9687B" w:rsidP="00A9687B">
      <w:pPr>
        <w:spacing w:after="0" w:line="240" w:lineRule="auto"/>
        <w:ind w:right="-28"/>
        <w:jc w:val="center"/>
        <w:rPr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350"/>
        <w:tblW w:w="15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952"/>
        <w:gridCol w:w="284"/>
        <w:gridCol w:w="2977"/>
        <w:gridCol w:w="2695"/>
        <w:gridCol w:w="2552"/>
        <w:gridCol w:w="2694"/>
        <w:gridCol w:w="2836"/>
      </w:tblGrid>
      <w:tr w:rsidR="00A9687B" w:rsidRPr="00356827" w:rsidTr="00CB1C7B">
        <w:tc>
          <w:tcPr>
            <w:tcW w:w="19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</w:rPr>
              <w:lastRenderedPageBreak/>
              <w:t>ГРУППА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</w:rPr>
              <w:t>ПОНЕДЕЛЬНИК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</w:rPr>
              <w:t>ВТОРНИК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</w:rPr>
              <w:t>СРЕДА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</w:rPr>
              <w:t>ЧЕТВЕРГ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</w:rPr>
              <w:t>ПЯТНИЦА</w:t>
            </w:r>
          </w:p>
        </w:tc>
      </w:tr>
      <w:tr w:rsidR="00A9687B" w:rsidRPr="00356827" w:rsidTr="00BC371C">
        <w:trPr>
          <w:cantSplit/>
          <w:trHeight w:val="814"/>
        </w:trPr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ind w:left="-142" w:right="-79"/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  <w:u w:val="single"/>
              </w:rPr>
              <w:t>ПЕТУШОК</w:t>
            </w: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1-я  младшая</w:t>
            </w: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группа</w:t>
            </w:r>
          </w:p>
          <w:p w:rsidR="00A9687B" w:rsidRPr="00356827" w:rsidRDefault="00A9687B" w:rsidP="00CB1C7B">
            <w:pPr>
              <w:spacing w:after="0" w:line="240" w:lineRule="auto"/>
              <w:ind w:left="-142" w:right="-79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УТРО</w:t>
            </w:r>
          </w:p>
          <w:p w:rsidR="00A9687B" w:rsidRPr="00356827" w:rsidRDefault="00A9687B" w:rsidP="00CB1C7B">
            <w:pPr>
              <w:ind w:right="-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развитие движений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развитие речи и речевого общения</w:t>
            </w: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игра со строительным материалом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совместная </w:t>
            </w:r>
            <w:proofErr w:type="spellStart"/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ИЗО-деятельность</w:t>
            </w:r>
            <w:proofErr w:type="spellEnd"/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рисование / лепка</w:t>
            </w: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музыка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8.50 - 9.00</w:t>
            </w:r>
          </w:p>
        </w:tc>
      </w:tr>
      <w:tr w:rsidR="00A9687B" w:rsidRPr="00356827" w:rsidTr="00BC371C">
        <w:trPr>
          <w:cantSplit/>
          <w:trHeight w:val="887"/>
        </w:trPr>
        <w:tc>
          <w:tcPr>
            <w:tcW w:w="1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9687B" w:rsidRPr="00356827" w:rsidRDefault="00A9687B" w:rsidP="00CB1C7B">
            <w:pPr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9687B" w:rsidRPr="00356827" w:rsidRDefault="00A9687B" w:rsidP="00CB1C7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695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552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694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836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</w:tr>
      <w:tr w:rsidR="00A9687B" w:rsidRPr="00356827" w:rsidTr="00BC371C">
        <w:trPr>
          <w:cantSplit/>
          <w:trHeight w:val="1682"/>
        </w:trPr>
        <w:tc>
          <w:tcPr>
            <w:tcW w:w="1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9687B" w:rsidRPr="00356827" w:rsidRDefault="00A9687B" w:rsidP="00CB1C7B">
            <w:pPr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действия с дидактическим материалом и игрушками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развитие движений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музыка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15.15 – 15.25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развитие речи и речевого общения 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действия с дидактическим материалом и игрушками</w:t>
            </w:r>
          </w:p>
        </w:tc>
      </w:tr>
      <w:tr w:rsidR="00A9687B" w:rsidRPr="00356827" w:rsidTr="00BC371C">
        <w:trPr>
          <w:cantSplit/>
          <w:trHeight w:val="1452"/>
        </w:trPr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b/>
                <w:color w:val="000000" w:themeColor="text1"/>
                <w:sz w:val="36"/>
                <w:szCs w:val="36"/>
                <w:u w:val="single"/>
              </w:rPr>
            </w:pPr>
            <w:r w:rsidRPr="00356827">
              <w:rPr>
                <w:b/>
                <w:color w:val="000000" w:themeColor="text1"/>
                <w:sz w:val="36"/>
                <w:szCs w:val="36"/>
                <w:u w:val="single"/>
              </w:rPr>
              <w:t>КОЛОБОК</w:t>
            </w: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 xml:space="preserve">1-я </w:t>
            </w: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младшая</w:t>
            </w: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rFonts w:ascii="Times New Roman" w:hAnsi="Times New Roman"/>
                <w:color w:val="000000" w:themeColor="text1"/>
                <w:sz w:val="36"/>
                <w:szCs w:val="36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6"/>
                <w:szCs w:val="36"/>
              </w:rPr>
              <w:t>группа</w:t>
            </w: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color w:val="000000" w:themeColor="text1"/>
                <w:sz w:val="36"/>
                <w:szCs w:val="36"/>
              </w:rPr>
            </w:pPr>
          </w:p>
          <w:p w:rsidR="00A9687B" w:rsidRPr="00356827" w:rsidRDefault="00A9687B" w:rsidP="00CB1C7B">
            <w:pPr>
              <w:spacing w:after="0" w:line="240" w:lineRule="auto"/>
              <w:ind w:left="-142" w:right="-81"/>
              <w:jc w:val="center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УТРО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игра со строительным материалом </w:t>
            </w:r>
          </w:p>
          <w:p w:rsidR="00A9687B" w:rsidRPr="00356827" w:rsidRDefault="00A9687B" w:rsidP="00CB1C7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конструирование/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аппликация 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развитие движений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8.50-9.00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совместная </w:t>
            </w:r>
            <w:proofErr w:type="spellStart"/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ИЗО-деятельность</w:t>
            </w:r>
            <w:proofErr w:type="spellEnd"/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рисование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музыка 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9.00 – 9.10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wave" w:sz="6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развитие движений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9.00-9.10</w:t>
            </w:r>
          </w:p>
        </w:tc>
      </w:tr>
      <w:tr w:rsidR="00A9687B" w:rsidRPr="00356827" w:rsidTr="00BC371C">
        <w:trPr>
          <w:cantSplit/>
          <w:trHeight w:val="1135"/>
        </w:trPr>
        <w:tc>
          <w:tcPr>
            <w:tcW w:w="1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9687B" w:rsidRPr="00356827" w:rsidRDefault="00A9687B" w:rsidP="00CB1C7B">
            <w:pPr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9687B" w:rsidRPr="00356827" w:rsidRDefault="00A9687B" w:rsidP="00CB1C7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695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552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694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  <w:tc>
          <w:tcPr>
            <w:tcW w:w="2836" w:type="dxa"/>
            <w:tcBorders>
              <w:top w:val="wav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прогулка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10.00 – 12.00</w:t>
            </w:r>
          </w:p>
        </w:tc>
      </w:tr>
      <w:tr w:rsidR="00A9687B" w:rsidRPr="00356827" w:rsidTr="00BC371C">
        <w:trPr>
          <w:cantSplit/>
          <w:trHeight w:val="441"/>
        </w:trPr>
        <w:tc>
          <w:tcPr>
            <w:tcW w:w="19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A9687B" w:rsidRPr="00356827" w:rsidRDefault="00A9687B" w:rsidP="00CB1C7B">
            <w:pPr>
              <w:spacing w:after="0" w:line="240" w:lineRule="auto"/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35682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</w:t>
            </w:r>
            <w:proofErr w:type="gramEnd"/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музыка</w:t>
            </w:r>
          </w:p>
          <w:p w:rsidR="00A9687B" w:rsidRPr="00356827" w:rsidRDefault="00A9687B" w:rsidP="00CB1C7B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15.15 – 15.25</w:t>
            </w:r>
          </w:p>
        </w:tc>
        <w:tc>
          <w:tcPr>
            <w:tcW w:w="26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развитие речи и речевого общения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действия с дидактическим материалом и игрушками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совместная </w:t>
            </w:r>
            <w:proofErr w:type="spellStart"/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ИЗО-деятельность</w:t>
            </w:r>
            <w:proofErr w:type="spellEnd"/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  </w:t>
            </w:r>
          </w:p>
          <w:p w:rsidR="00A9687B" w:rsidRPr="00356827" w:rsidRDefault="00A9687B" w:rsidP="00CB1C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 xml:space="preserve">лепка </w:t>
            </w:r>
          </w:p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A9687B" w:rsidRPr="00356827" w:rsidRDefault="00A9687B" w:rsidP="00CB1C7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56827">
              <w:rPr>
                <w:rFonts w:ascii="Times New Roman" w:hAnsi="Times New Roman"/>
                <w:color w:val="000000" w:themeColor="text1"/>
                <w:sz w:val="32"/>
                <w:szCs w:val="32"/>
              </w:rPr>
              <w:t>развитие речи и речевого общения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2483"/>
        <w:gridCol w:w="2407"/>
        <w:gridCol w:w="2375"/>
        <w:gridCol w:w="2399"/>
        <w:gridCol w:w="2408"/>
      </w:tblGrid>
      <w:tr w:rsidR="00043264" w:rsidRPr="00A213EA" w:rsidTr="00CB1C7B">
        <w:tc>
          <w:tcPr>
            <w:tcW w:w="2714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lastRenderedPageBreak/>
              <w:t>Наименование группы</w:t>
            </w:r>
          </w:p>
        </w:tc>
        <w:tc>
          <w:tcPr>
            <w:tcW w:w="12072" w:type="dxa"/>
            <w:gridSpan w:val="5"/>
          </w:tcPr>
          <w:p w:rsidR="00043264" w:rsidRPr="00BD4A71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BD4A71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Расписание работы </w:t>
            </w:r>
            <w:r w:rsidRPr="00D9150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физкультурного зала</w:t>
            </w:r>
          </w:p>
          <w:p w:rsidR="00043264" w:rsidRPr="00BD4A71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BD4A71">
              <w:rPr>
                <w:rFonts w:ascii="Times New Roman" w:hAnsi="Times New Roman"/>
                <w:b/>
                <w:i/>
                <w:sz w:val="36"/>
                <w:szCs w:val="36"/>
              </w:rPr>
              <w:t>МДОУ «Детский сад № 15»</w:t>
            </w:r>
          </w:p>
          <w:p w:rsidR="00043264" w:rsidRPr="00A213EA" w:rsidRDefault="00043264" w:rsidP="00CB1C7B">
            <w:pPr>
              <w:pStyle w:val="aa"/>
              <w:jc w:val="center"/>
              <w:rPr>
                <w:sz w:val="40"/>
                <w:szCs w:val="40"/>
              </w:rPr>
            </w:pPr>
            <w:r w:rsidRPr="00BD4A71">
              <w:rPr>
                <w:rFonts w:ascii="Times New Roman" w:hAnsi="Times New Roman"/>
                <w:b/>
                <w:i/>
                <w:sz w:val="36"/>
                <w:szCs w:val="36"/>
              </w:rPr>
              <w:t>на 2019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</w:t>
            </w:r>
            <w:r w:rsidRPr="00BD4A71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</w:t>
            </w:r>
            <w:r w:rsidRPr="00BD4A71">
              <w:rPr>
                <w:rFonts w:ascii="Times New Roman" w:hAnsi="Times New Roman"/>
                <w:b/>
                <w:i/>
                <w:sz w:val="36"/>
                <w:szCs w:val="36"/>
              </w:rPr>
              <w:t>2020 учебный год</w:t>
            </w:r>
          </w:p>
        </w:tc>
      </w:tr>
      <w:tr w:rsidR="00043264" w:rsidRPr="00A213EA" w:rsidTr="00CB1C7B">
        <w:trPr>
          <w:trHeight w:val="667"/>
        </w:trPr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Понедельник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Вторник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Среда</w:t>
            </w: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Четверг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Пятница</w:t>
            </w:r>
          </w:p>
        </w:tc>
      </w:tr>
      <w:tr w:rsidR="00043264" w:rsidRPr="00A213EA" w:rsidTr="00CB1C7B"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«КОЛОБОК»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8.50 - 9.00</w:t>
            </w: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9.00 - 9.10</w:t>
            </w:r>
          </w:p>
        </w:tc>
      </w:tr>
      <w:tr w:rsidR="00043264" w:rsidRPr="00A213EA" w:rsidTr="00CB1C7B">
        <w:trPr>
          <w:trHeight w:val="640"/>
        </w:trPr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«СВЕТЛЯЧОК»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9.00 - 9.15</w:t>
            </w: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9.00 - 9.15</w:t>
            </w: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11.00-11.15 (улица)</w:t>
            </w:r>
          </w:p>
        </w:tc>
      </w:tr>
      <w:tr w:rsidR="00043264" w:rsidRPr="00A213EA" w:rsidTr="00CB1C7B"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«СОЛНЫШКО»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9.25 -  9.40</w:t>
            </w: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9.25 – 9.40</w:t>
            </w: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</w:t>
            </w:r>
            <w:r>
              <w:rPr>
                <w:sz w:val="36"/>
                <w:szCs w:val="36"/>
              </w:rPr>
              <w:t>25</w:t>
            </w:r>
            <w:r w:rsidRPr="00BD4A71">
              <w:rPr>
                <w:sz w:val="36"/>
                <w:szCs w:val="36"/>
              </w:rPr>
              <w:t>-11.4</w:t>
            </w:r>
            <w:r>
              <w:rPr>
                <w:sz w:val="36"/>
                <w:szCs w:val="36"/>
              </w:rPr>
              <w:t>0</w:t>
            </w:r>
            <w:r w:rsidRPr="00BD4A71">
              <w:rPr>
                <w:sz w:val="36"/>
                <w:szCs w:val="36"/>
              </w:rPr>
              <w:t xml:space="preserve"> (улица)</w:t>
            </w:r>
          </w:p>
        </w:tc>
      </w:tr>
      <w:tr w:rsidR="00043264" w:rsidRPr="00A213EA" w:rsidTr="00CB1C7B"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«СКАЗКА»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9.50 – 10.10</w:t>
            </w: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9.50 – 10.10</w:t>
            </w: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11.20 - 11.35 (улица)</w:t>
            </w: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</w:tr>
      <w:tr w:rsidR="00043264" w:rsidRPr="00A213EA" w:rsidTr="00CB1C7B">
        <w:trPr>
          <w:trHeight w:val="442"/>
        </w:trPr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«РЯБИНКА»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 xml:space="preserve">9.10 - 9.35 </w:t>
            </w: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11.15-11.35 (улица)</w:t>
            </w: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9.30 - 9.55</w:t>
            </w:r>
          </w:p>
        </w:tc>
      </w:tr>
      <w:tr w:rsidR="00043264" w:rsidRPr="00A213EA" w:rsidTr="00CB1C7B">
        <w:trPr>
          <w:trHeight w:val="442"/>
        </w:trPr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«РУЧЕЕК»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11.50  -  12.15</w:t>
            </w: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10.20</w:t>
            </w:r>
            <w:r>
              <w:rPr>
                <w:sz w:val="36"/>
                <w:szCs w:val="36"/>
              </w:rPr>
              <w:t xml:space="preserve"> </w:t>
            </w:r>
            <w:r w:rsidRPr="00BD4A71">
              <w:rPr>
                <w:sz w:val="36"/>
                <w:szCs w:val="36"/>
              </w:rPr>
              <w:t>-</w:t>
            </w:r>
            <w:r>
              <w:rPr>
                <w:sz w:val="36"/>
                <w:szCs w:val="36"/>
              </w:rPr>
              <w:t xml:space="preserve"> 10.45</w:t>
            </w: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11.5</w:t>
            </w:r>
            <w:r>
              <w:rPr>
                <w:sz w:val="36"/>
                <w:szCs w:val="36"/>
              </w:rPr>
              <w:t>0</w:t>
            </w:r>
            <w:r w:rsidRPr="00BD4A71">
              <w:rPr>
                <w:sz w:val="36"/>
                <w:szCs w:val="36"/>
              </w:rPr>
              <w:t xml:space="preserve"> - 12.</w:t>
            </w:r>
            <w:r>
              <w:rPr>
                <w:sz w:val="36"/>
                <w:szCs w:val="36"/>
              </w:rPr>
              <w:t>15</w:t>
            </w:r>
            <w:r w:rsidRPr="00BD4A71">
              <w:rPr>
                <w:sz w:val="36"/>
                <w:szCs w:val="36"/>
              </w:rPr>
              <w:t xml:space="preserve">  (улица)</w:t>
            </w:r>
          </w:p>
        </w:tc>
      </w:tr>
      <w:tr w:rsidR="00043264" w:rsidRPr="00A213EA" w:rsidTr="00CB1C7B">
        <w:trPr>
          <w:trHeight w:val="812"/>
        </w:trPr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«МАТРЕШКА»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10.20 - 10.50</w:t>
            </w: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10.20 - 10.50</w:t>
            </w: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 –</w:t>
            </w:r>
            <w:r w:rsidRPr="00BD4A7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12.10</w:t>
            </w:r>
            <w:r w:rsidRPr="00BD4A71">
              <w:rPr>
                <w:sz w:val="36"/>
                <w:szCs w:val="36"/>
              </w:rPr>
              <w:t xml:space="preserve"> (улица)</w:t>
            </w:r>
          </w:p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</w:tr>
      <w:tr w:rsidR="00043264" w:rsidRPr="00A213EA" w:rsidTr="00CB1C7B"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«ТЕРЕМОК»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11.10 - 11.</w:t>
            </w:r>
            <w:r>
              <w:rPr>
                <w:sz w:val="36"/>
                <w:szCs w:val="36"/>
              </w:rPr>
              <w:t>40</w:t>
            </w:r>
            <w:r w:rsidRPr="00BD4A71">
              <w:rPr>
                <w:sz w:val="36"/>
                <w:szCs w:val="36"/>
              </w:rPr>
              <w:t>(улица)</w:t>
            </w: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9.45 – 10.15</w:t>
            </w: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9.00 - 9.30</w:t>
            </w: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</w:tr>
      <w:tr w:rsidR="00043264" w:rsidRPr="00A213EA" w:rsidTr="00CB1C7B">
        <w:tc>
          <w:tcPr>
            <w:tcW w:w="2714" w:type="dxa"/>
          </w:tcPr>
          <w:p w:rsidR="00043264" w:rsidRPr="00A213EA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213EA">
              <w:rPr>
                <w:rFonts w:ascii="Times New Roman" w:hAnsi="Times New Roman"/>
                <w:b/>
                <w:sz w:val="32"/>
                <w:szCs w:val="32"/>
              </w:rPr>
              <w:t>«РАДУГА»</w:t>
            </w:r>
          </w:p>
        </w:tc>
        <w:tc>
          <w:tcPr>
            <w:tcW w:w="2483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 – 12.20</w:t>
            </w:r>
            <w:r w:rsidRPr="00BD4A71">
              <w:rPr>
                <w:sz w:val="36"/>
                <w:szCs w:val="36"/>
              </w:rPr>
              <w:t xml:space="preserve"> (улица)</w:t>
            </w:r>
          </w:p>
        </w:tc>
        <w:tc>
          <w:tcPr>
            <w:tcW w:w="2407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10.25 - 10.55</w:t>
            </w:r>
          </w:p>
        </w:tc>
        <w:tc>
          <w:tcPr>
            <w:tcW w:w="2375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D4A71" w:rsidRDefault="00043264" w:rsidP="00CB1C7B">
            <w:pPr>
              <w:pStyle w:val="aa"/>
              <w:rPr>
                <w:sz w:val="36"/>
                <w:szCs w:val="36"/>
              </w:rPr>
            </w:pPr>
            <w:r w:rsidRPr="00BD4A71">
              <w:rPr>
                <w:sz w:val="36"/>
                <w:szCs w:val="36"/>
              </w:rPr>
              <w:t>10.20-10.50</w:t>
            </w:r>
          </w:p>
        </w:tc>
      </w:tr>
    </w:tbl>
    <w:p w:rsidR="00043264" w:rsidRPr="00053D15" w:rsidRDefault="00043264" w:rsidP="00043264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2483"/>
        <w:gridCol w:w="2407"/>
        <w:gridCol w:w="2375"/>
        <w:gridCol w:w="2399"/>
        <w:gridCol w:w="2408"/>
      </w:tblGrid>
      <w:tr w:rsidR="00043264" w:rsidRPr="003613FC" w:rsidTr="00CB1C7B">
        <w:tc>
          <w:tcPr>
            <w:tcW w:w="2714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lastRenderedPageBreak/>
              <w:t>Наименование группы</w:t>
            </w:r>
          </w:p>
        </w:tc>
        <w:tc>
          <w:tcPr>
            <w:tcW w:w="12072" w:type="dxa"/>
            <w:gridSpan w:val="5"/>
          </w:tcPr>
          <w:p w:rsidR="00043264" w:rsidRPr="00D91502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91502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Расписание работы </w:t>
            </w:r>
            <w:r w:rsidRPr="00D91502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музыкального зала</w:t>
            </w:r>
          </w:p>
          <w:p w:rsidR="00043264" w:rsidRPr="00D91502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D91502">
              <w:rPr>
                <w:rFonts w:ascii="Times New Roman" w:hAnsi="Times New Roman"/>
                <w:b/>
                <w:i/>
                <w:sz w:val="36"/>
                <w:szCs w:val="36"/>
              </w:rPr>
              <w:t>МДОУ «Детский сад № 15»</w:t>
            </w:r>
          </w:p>
          <w:p w:rsidR="00043264" w:rsidRPr="003613FC" w:rsidRDefault="00043264" w:rsidP="00CB1C7B">
            <w:pPr>
              <w:pStyle w:val="aa"/>
              <w:jc w:val="center"/>
              <w:rPr>
                <w:sz w:val="40"/>
                <w:szCs w:val="40"/>
              </w:rPr>
            </w:pPr>
            <w:r w:rsidRPr="00D91502">
              <w:rPr>
                <w:rFonts w:ascii="Times New Roman" w:hAnsi="Times New Roman"/>
                <w:b/>
                <w:i/>
                <w:sz w:val="36"/>
                <w:szCs w:val="36"/>
              </w:rPr>
              <w:t>на 201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9  </w:t>
            </w:r>
            <w:r w:rsidRPr="00D91502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D91502">
              <w:rPr>
                <w:rFonts w:ascii="Times New Roman" w:hAnsi="Times New Roman"/>
                <w:b/>
                <w:i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20</w:t>
            </w:r>
            <w:r w:rsidRPr="00D91502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учебный год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3613FC" w:rsidRDefault="00043264" w:rsidP="00CB1C7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Понедельник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Вторник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Среда</w:t>
            </w: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Четверг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Пятница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«ПЕТУШОК»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15.15 - 15.25</w:t>
            </w: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8.50 - 9.00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«КОЛОБОК»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15.15 - 15.25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9.00 - 9.10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«СВЕТЛЯЧОК»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9.00  -  9.15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9.2</w:t>
            </w:r>
            <w:r w:rsidRPr="001E28BC">
              <w:rPr>
                <w:b/>
                <w:sz w:val="36"/>
                <w:szCs w:val="36"/>
              </w:rPr>
              <w:t xml:space="preserve">0 – </w:t>
            </w:r>
            <w:r>
              <w:rPr>
                <w:b/>
                <w:sz w:val="36"/>
                <w:szCs w:val="36"/>
              </w:rPr>
              <w:t>9.35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«СОЛНЫШКО»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9.25  -  9.40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9.10 - 9.</w:t>
            </w:r>
            <w:r>
              <w:rPr>
                <w:b/>
                <w:sz w:val="36"/>
                <w:szCs w:val="36"/>
              </w:rPr>
              <w:t>25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«СКАЗКА»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 xml:space="preserve">9.50 – 10.10 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</w:t>
            </w:r>
            <w:r>
              <w:rPr>
                <w:b/>
                <w:sz w:val="36"/>
                <w:szCs w:val="36"/>
              </w:rPr>
              <w:t>5</w:t>
            </w:r>
            <w:r w:rsidRPr="001E28BC">
              <w:rPr>
                <w:b/>
                <w:sz w:val="36"/>
                <w:szCs w:val="36"/>
              </w:rPr>
              <w:t xml:space="preserve">0 </w:t>
            </w:r>
            <w:r>
              <w:rPr>
                <w:b/>
                <w:sz w:val="36"/>
                <w:szCs w:val="36"/>
              </w:rPr>
              <w:t>–</w:t>
            </w:r>
            <w:r w:rsidRPr="001E28BC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10.10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«РЯБИНКА»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9.40 - 10.05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9.00 -  9.30</w:t>
            </w:r>
          </w:p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«РУЧЕЕК»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10.15 - 10.40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10.20 - 10.45</w:t>
            </w:r>
          </w:p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«МАТРЕШКА»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15.</w:t>
            </w:r>
            <w:r>
              <w:rPr>
                <w:b/>
                <w:sz w:val="36"/>
                <w:szCs w:val="36"/>
              </w:rPr>
              <w:t>15</w:t>
            </w:r>
            <w:r w:rsidRPr="001E28BC">
              <w:rPr>
                <w:b/>
                <w:sz w:val="36"/>
                <w:szCs w:val="36"/>
              </w:rPr>
              <w:t xml:space="preserve">  - 15.</w:t>
            </w:r>
            <w:r>
              <w:rPr>
                <w:b/>
                <w:sz w:val="36"/>
                <w:szCs w:val="36"/>
              </w:rPr>
              <w:t>45</w:t>
            </w:r>
            <w:r w:rsidRPr="001E28BC">
              <w:rPr>
                <w:b/>
                <w:sz w:val="36"/>
                <w:szCs w:val="36"/>
              </w:rPr>
              <w:t xml:space="preserve"> </w:t>
            </w:r>
          </w:p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(12.00-12.</w:t>
            </w:r>
            <w:r>
              <w:rPr>
                <w:b/>
                <w:sz w:val="36"/>
                <w:szCs w:val="36"/>
              </w:rPr>
              <w:t>30</w:t>
            </w:r>
            <w:r w:rsidRPr="001E28BC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10.20  - 10.50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«ТЕРЕМОК»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9.40 - 10.1</w:t>
            </w: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9.40 - 10.10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D91502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D91502">
              <w:rPr>
                <w:rFonts w:ascii="Times New Roman" w:hAnsi="Times New Roman"/>
                <w:b/>
                <w:sz w:val="32"/>
                <w:szCs w:val="32"/>
              </w:rPr>
              <w:t>«РАДУГА»</w:t>
            </w: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9.00 - 9.30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 xml:space="preserve">15.15 - 15.45 </w:t>
            </w:r>
          </w:p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  <w:r w:rsidRPr="001E28BC">
              <w:rPr>
                <w:b/>
                <w:sz w:val="36"/>
                <w:szCs w:val="36"/>
              </w:rPr>
              <w:t>(12.00-12.</w:t>
            </w:r>
            <w:r>
              <w:rPr>
                <w:b/>
                <w:sz w:val="36"/>
                <w:szCs w:val="36"/>
              </w:rPr>
              <w:t>30</w:t>
            </w:r>
            <w:r w:rsidRPr="001E28BC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aa"/>
              <w:rPr>
                <w:b/>
                <w:sz w:val="36"/>
                <w:szCs w:val="36"/>
              </w:rPr>
            </w:pPr>
          </w:p>
        </w:tc>
      </w:tr>
    </w:tbl>
    <w:p w:rsidR="00043264" w:rsidRDefault="00043264" w:rsidP="00043264">
      <w:pPr>
        <w:rPr>
          <w:sz w:val="40"/>
          <w:szCs w:val="40"/>
        </w:rPr>
      </w:pPr>
    </w:p>
    <w:p w:rsidR="00043264" w:rsidRPr="00053D15" w:rsidRDefault="00043264" w:rsidP="00043264">
      <w:pPr>
        <w:rPr>
          <w:sz w:val="40"/>
          <w:szCs w:val="40"/>
        </w:rPr>
      </w:pPr>
    </w:p>
    <w:tbl>
      <w:tblPr>
        <w:tblW w:w="14786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14"/>
        <w:gridCol w:w="2483"/>
        <w:gridCol w:w="2407"/>
        <w:gridCol w:w="2375"/>
        <w:gridCol w:w="2399"/>
        <w:gridCol w:w="2408"/>
      </w:tblGrid>
      <w:tr w:rsidR="00043264" w:rsidRPr="003613FC" w:rsidTr="00CB1C7B">
        <w:tc>
          <w:tcPr>
            <w:tcW w:w="2714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lastRenderedPageBreak/>
              <w:t>Наименование группы</w:t>
            </w:r>
          </w:p>
        </w:tc>
        <w:tc>
          <w:tcPr>
            <w:tcW w:w="12072" w:type="dxa"/>
            <w:gridSpan w:val="5"/>
          </w:tcPr>
          <w:p w:rsidR="00043264" w:rsidRPr="004C626B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</w:pP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Расписание работы 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педагога  -  психолога</w:t>
            </w:r>
          </w:p>
          <w:p w:rsidR="00043264" w:rsidRPr="004C626B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МДОУ «Детский сад № 15»</w:t>
            </w:r>
          </w:p>
          <w:p w:rsidR="00043264" w:rsidRPr="003613FC" w:rsidRDefault="00043264" w:rsidP="00CB1C7B">
            <w:pPr>
              <w:pStyle w:val="aa"/>
              <w:jc w:val="center"/>
              <w:rPr>
                <w:sz w:val="40"/>
                <w:szCs w:val="40"/>
              </w:rPr>
            </w:pP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на 201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9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>20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учебный год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3613FC" w:rsidRDefault="00043264" w:rsidP="00CB1C7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483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Понедельник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Вторник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Среда</w:t>
            </w: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Четверг</w:t>
            </w:r>
          </w:p>
        </w:tc>
        <w:tc>
          <w:tcPr>
            <w:tcW w:w="2408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Пятница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«С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КАЗКА</w:t>
            </w: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</w:tc>
        <w:tc>
          <w:tcPr>
            <w:tcW w:w="2483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  <w:r w:rsidRPr="00B35492">
              <w:rPr>
                <w:sz w:val="36"/>
                <w:szCs w:val="36"/>
              </w:rPr>
              <w:t>15.00 – 19.00</w:t>
            </w:r>
          </w:p>
        </w:tc>
        <w:tc>
          <w:tcPr>
            <w:tcW w:w="2407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«РЯБИНКА»</w:t>
            </w:r>
          </w:p>
        </w:tc>
        <w:tc>
          <w:tcPr>
            <w:tcW w:w="2483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«РУЧЕЕК»</w:t>
            </w:r>
          </w:p>
        </w:tc>
        <w:tc>
          <w:tcPr>
            <w:tcW w:w="2483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35492" w:rsidRDefault="00043264" w:rsidP="00CB1C7B">
            <w:pPr>
              <w:rPr>
                <w:sz w:val="28"/>
                <w:szCs w:val="28"/>
              </w:rPr>
            </w:pPr>
            <w:r w:rsidRPr="00B35492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399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Default="00043264" w:rsidP="00CB1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10.00 </w:t>
            </w:r>
          </w:p>
          <w:p w:rsidR="00043264" w:rsidRPr="00B35492" w:rsidRDefault="00043264" w:rsidP="00CB1C7B">
            <w:pPr>
              <w:rPr>
                <w:sz w:val="36"/>
                <w:szCs w:val="36"/>
              </w:rPr>
            </w:pPr>
            <w:r w:rsidRPr="00B35492">
              <w:rPr>
                <w:sz w:val="28"/>
                <w:szCs w:val="28"/>
              </w:rPr>
              <w:t>индивидуальная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«МАТРЕШКА»</w:t>
            </w:r>
          </w:p>
        </w:tc>
        <w:tc>
          <w:tcPr>
            <w:tcW w:w="2483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 – 10.10</w:t>
            </w:r>
          </w:p>
        </w:tc>
        <w:tc>
          <w:tcPr>
            <w:tcW w:w="2399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</w:tr>
      <w:tr w:rsidR="00043264" w:rsidRPr="003613FC" w:rsidTr="00CB1C7B">
        <w:tc>
          <w:tcPr>
            <w:tcW w:w="2714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«ТЕРЕМОК»</w:t>
            </w:r>
          </w:p>
        </w:tc>
        <w:tc>
          <w:tcPr>
            <w:tcW w:w="2483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8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9.00 – 9.35 </w:t>
            </w:r>
          </w:p>
        </w:tc>
      </w:tr>
      <w:tr w:rsidR="00043264" w:rsidRPr="003613FC" w:rsidTr="00CB1C7B">
        <w:tc>
          <w:tcPr>
            <w:tcW w:w="2714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«РАДУГА»</w:t>
            </w:r>
          </w:p>
        </w:tc>
        <w:tc>
          <w:tcPr>
            <w:tcW w:w="2483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75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  <w:tc>
          <w:tcPr>
            <w:tcW w:w="2399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9.40 – 10.10</w:t>
            </w:r>
          </w:p>
        </w:tc>
        <w:tc>
          <w:tcPr>
            <w:tcW w:w="2408" w:type="dxa"/>
          </w:tcPr>
          <w:p w:rsidR="00043264" w:rsidRPr="00B35492" w:rsidRDefault="00043264" w:rsidP="00CB1C7B">
            <w:pPr>
              <w:rPr>
                <w:sz w:val="36"/>
                <w:szCs w:val="36"/>
              </w:rPr>
            </w:pPr>
          </w:p>
        </w:tc>
      </w:tr>
    </w:tbl>
    <w:p w:rsidR="00043264" w:rsidRDefault="00043264" w:rsidP="00043264">
      <w:pPr>
        <w:rPr>
          <w:rFonts w:ascii="Times New Roman" w:hAnsi="Times New Roman"/>
          <w:sz w:val="40"/>
          <w:szCs w:val="40"/>
        </w:rPr>
      </w:pPr>
    </w:p>
    <w:p w:rsidR="00043264" w:rsidRDefault="00043264" w:rsidP="00043264">
      <w:pPr>
        <w:rPr>
          <w:rFonts w:ascii="Times New Roman" w:hAnsi="Times New Roman"/>
          <w:sz w:val="40"/>
          <w:szCs w:val="40"/>
        </w:rPr>
      </w:pPr>
    </w:p>
    <w:p w:rsidR="00043264" w:rsidRDefault="00043264" w:rsidP="00043264">
      <w:pPr>
        <w:rPr>
          <w:rFonts w:ascii="Times New Roman" w:hAnsi="Times New Roman"/>
          <w:sz w:val="40"/>
          <w:szCs w:val="40"/>
        </w:rPr>
      </w:pPr>
    </w:p>
    <w:p w:rsidR="00043264" w:rsidRPr="00053D15" w:rsidRDefault="00043264" w:rsidP="00043264">
      <w:pPr>
        <w:rPr>
          <w:rFonts w:ascii="Times New Roman" w:hAnsi="Times New Roman"/>
          <w:sz w:val="40"/>
          <w:szCs w:val="40"/>
        </w:rPr>
      </w:pPr>
    </w:p>
    <w:tbl>
      <w:tblPr>
        <w:tblW w:w="1531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8"/>
        <w:gridCol w:w="2537"/>
        <w:gridCol w:w="2407"/>
        <w:gridCol w:w="2375"/>
        <w:gridCol w:w="2399"/>
        <w:gridCol w:w="2614"/>
      </w:tblGrid>
      <w:tr w:rsidR="00043264" w:rsidRPr="003613FC" w:rsidTr="00CB1C7B">
        <w:trPr>
          <w:trHeight w:val="1257"/>
        </w:trPr>
        <w:tc>
          <w:tcPr>
            <w:tcW w:w="2978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lastRenderedPageBreak/>
              <w:t>Наименование группы</w:t>
            </w:r>
          </w:p>
        </w:tc>
        <w:tc>
          <w:tcPr>
            <w:tcW w:w="12332" w:type="dxa"/>
            <w:gridSpan w:val="5"/>
          </w:tcPr>
          <w:p w:rsidR="00043264" w:rsidRPr="004C626B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Расписание работы студии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«</w:t>
            </w:r>
            <w:proofErr w:type="spellStart"/>
            <w:r w:rsidRPr="004C626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Мастерилка</w:t>
            </w:r>
            <w:proofErr w:type="spellEnd"/>
            <w:r w:rsidRPr="004C626B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»</w:t>
            </w:r>
          </w:p>
          <w:p w:rsidR="00043264" w:rsidRPr="004C626B" w:rsidRDefault="00043264" w:rsidP="00CB1C7B">
            <w:pPr>
              <w:pStyle w:val="a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МДОУ «Детский сад № 15»</w:t>
            </w:r>
          </w:p>
          <w:p w:rsidR="00043264" w:rsidRPr="003613FC" w:rsidRDefault="00043264" w:rsidP="00CB1C7B">
            <w:pPr>
              <w:pStyle w:val="aa"/>
              <w:jc w:val="center"/>
              <w:rPr>
                <w:sz w:val="40"/>
                <w:szCs w:val="40"/>
              </w:rPr>
            </w:pP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на 201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9 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>20</w:t>
            </w:r>
            <w:r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20 </w:t>
            </w:r>
            <w:r w:rsidRPr="004C626B">
              <w:rPr>
                <w:rFonts w:ascii="Times New Roman" w:hAnsi="Times New Roman"/>
                <w:b/>
                <w:i/>
                <w:sz w:val="36"/>
                <w:szCs w:val="36"/>
              </w:rPr>
              <w:t xml:space="preserve"> учебный год</w:t>
            </w:r>
          </w:p>
        </w:tc>
      </w:tr>
      <w:tr w:rsidR="00043264" w:rsidRPr="003613FC" w:rsidTr="00CB1C7B">
        <w:tc>
          <w:tcPr>
            <w:tcW w:w="2978" w:type="dxa"/>
          </w:tcPr>
          <w:p w:rsidR="00043264" w:rsidRPr="003613FC" w:rsidRDefault="00043264" w:rsidP="00CB1C7B">
            <w:pPr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537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Понедельник</w:t>
            </w:r>
          </w:p>
        </w:tc>
        <w:tc>
          <w:tcPr>
            <w:tcW w:w="2407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Вторник</w:t>
            </w:r>
          </w:p>
        </w:tc>
        <w:tc>
          <w:tcPr>
            <w:tcW w:w="2375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Среда</w:t>
            </w:r>
          </w:p>
        </w:tc>
        <w:tc>
          <w:tcPr>
            <w:tcW w:w="2399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Четверг</w:t>
            </w:r>
          </w:p>
        </w:tc>
        <w:tc>
          <w:tcPr>
            <w:tcW w:w="2614" w:type="dxa"/>
          </w:tcPr>
          <w:p w:rsidR="00043264" w:rsidRPr="001E28BC" w:rsidRDefault="00043264" w:rsidP="00CB1C7B">
            <w:pPr>
              <w:pStyle w:val="1"/>
              <w:jc w:val="center"/>
            </w:pPr>
            <w:r w:rsidRPr="001E28BC">
              <w:t>Пятница</w:t>
            </w: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«СОЛНЫШКО»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11.30 (улица)</w:t>
            </w: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 xml:space="preserve"> 9.</w:t>
            </w:r>
            <w:r>
              <w:rPr>
                <w:sz w:val="28"/>
                <w:szCs w:val="28"/>
              </w:rPr>
              <w:t xml:space="preserve">00 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9.15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9.50  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10.05</w:t>
            </w: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«СКАЗКА»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43264" w:rsidRPr="008862F7" w:rsidRDefault="00043264" w:rsidP="00CB1C7B">
            <w:pPr>
              <w:pStyle w:val="aa"/>
              <w:rPr>
                <w:sz w:val="28"/>
                <w:szCs w:val="28"/>
              </w:rPr>
            </w:pPr>
            <w:r w:rsidRPr="008862F7">
              <w:rPr>
                <w:sz w:val="28"/>
                <w:szCs w:val="28"/>
              </w:rPr>
              <w:t>9.00 – 9.20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 – 10.40</w:t>
            </w:r>
            <w:r w:rsidRPr="004C62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10.15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10.30 (улица)</w:t>
            </w: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«СВЕТЛЯЧОК»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10.40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11.00 (улица)</w:t>
            </w: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3</w:t>
            </w:r>
            <w:r w:rsidRPr="004C62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45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55 – 10.10</w:t>
            </w: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«РЯБИНКА»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43264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 – 9.50</w:t>
            </w: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tabs>
                <w:tab w:val="right" w:pos="2498"/>
              </w:tabs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«РУЧЕЕК»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11.10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11.40 (улица)</w:t>
            </w:r>
          </w:p>
        </w:tc>
        <w:tc>
          <w:tcPr>
            <w:tcW w:w="2399" w:type="dxa"/>
          </w:tcPr>
          <w:p w:rsidR="00043264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15.10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35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15.45 – 16.10</w:t>
            </w: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«МАТРЕШКА»</w:t>
            </w:r>
          </w:p>
        </w:tc>
        <w:tc>
          <w:tcPr>
            <w:tcW w:w="2537" w:type="dxa"/>
          </w:tcPr>
          <w:p w:rsidR="00043264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15.10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40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15.50 – 16.20</w:t>
            </w: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11.50</w:t>
            </w:r>
            <w:r>
              <w:rPr>
                <w:sz w:val="28"/>
                <w:szCs w:val="28"/>
              </w:rPr>
              <w:t xml:space="preserve"> 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12.10 (улица)</w:t>
            </w: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«ТЕРЕМОК»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11.50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12.05</w:t>
            </w:r>
            <w:r>
              <w:rPr>
                <w:sz w:val="28"/>
                <w:szCs w:val="28"/>
              </w:rPr>
              <w:t xml:space="preserve"> </w:t>
            </w:r>
            <w:r w:rsidRPr="004C626B">
              <w:rPr>
                <w:sz w:val="28"/>
                <w:szCs w:val="28"/>
              </w:rPr>
              <w:t>(улица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 xml:space="preserve"> 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9.00 – 9.30 </w:t>
            </w:r>
          </w:p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11.00</w:t>
            </w: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4C626B">
              <w:rPr>
                <w:rFonts w:ascii="Times New Roman" w:hAnsi="Times New Roman"/>
                <w:b/>
                <w:sz w:val="32"/>
                <w:szCs w:val="32"/>
              </w:rPr>
              <w:t>«РАДУГА»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043264" w:rsidRPr="00092518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43264" w:rsidRPr="00224931" w:rsidRDefault="00043264" w:rsidP="00CB1C7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249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10.20 – 10.50</w:t>
            </w:r>
          </w:p>
          <w:p w:rsidR="00043264" w:rsidRPr="004C626B" w:rsidRDefault="00043264" w:rsidP="00CB1C7B">
            <w:pPr>
              <w:pStyle w:val="aa"/>
              <w:jc w:val="center"/>
              <w:rPr>
                <w:sz w:val="28"/>
                <w:szCs w:val="28"/>
              </w:rPr>
            </w:pPr>
            <w:r w:rsidRPr="002249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11.00 – 11.30</w:t>
            </w: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</w:tr>
      <w:tr w:rsidR="00043264" w:rsidRPr="003613FC" w:rsidTr="00CB1C7B">
        <w:tc>
          <w:tcPr>
            <w:tcW w:w="2978" w:type="dxa"/>
          </w:tcPr>
          <w:p w:rsidR="00043264" w:rsidRPr="004C626B" w:rsidRDefault="00043264" w:rsidP="00CB1C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626B">
              <w:rPr>
                <w:rFonts w:ascii="Times New Roman" w:hAnsi="Times New Roman"/>
                <w:b/>
                <w:sz w:val="28"/>
                <w:szCs w:val="28"/>
              </w:rPr>
              <w:t>Мастер-классы для родителей</w:t>
            </w:r>
          </w:p>
        </w:tc>
        <w:tc>
          <w:tcPr>
            <w:tcW w:w="253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Подготовительные группы</w:t>
            </w:r>
          </w:p>
        </w:tc>
        <w:tc>
          <w:tcPr>
            <w:tcW w:w="2407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399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043264" w:rsidRPr="004C626B" w:rsidRDefault="00043264" w:rsidP="00CB1C7B">
            <w:pPr>
              <w:pStyle w:val="aa"/>
              <w:rPr>
                <w:sz w:val="28"/>
                <w:szCs w:val="28"/>
              </w:rPr>
            </w:pPr>
            <w:r w:rsidRPr="004C626B">
              <w:rPr>
                <w:sz w:val="28"/>
                <w:szCs w:val="28"/>
              </w:rPr>
              <w:t>Старшие группы</w:t>
            </w:r>
          </w:p>
        </w:tc>
      </w:tr>
    </w:tbl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050"/>
        <w:gridCol w:w="2822"/>
        <w:gridCol w:w="2440"/>
        <w:gridCol w:w="2550"/>
        <w:gridCol w:w="2755"/>
        <w:gridCol w:w="2835"/>
      </w:tblGrid>
      <w:tr w:rsidR="00043264" w:rsidTr="00CB1C7B">
        <w:trPr>
          <w:trHeight w:val="447"/>
        </w:trPr>
        <w:tc>
          <w:tcPr>
            <w:tcW w:w="2050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 w:rsidRPr="00C15F77"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СВЕТЛЯЧОК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>2 младшая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B03C2C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03C2C">
              <w:rPr>
                <w:rFonts w:ascii="Times New Roman" w:hAnsi="Times New Roman"/>
                <w:b/>
                <w:sz w:val="32"/>
                <w:szCs w:val="32"/>
              </w:rPr>
              <w:t>(11 ООД)</w:t>
            </w:r>
          </w:p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755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835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050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9.00 - 9.15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9.15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9.15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8.55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9.1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аппликация/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</w:p>
        </w:tc>
      </w:tr>
      <w:tr w:rsidR="00043264" w:rsidTr="00CB1C7B">
        <w:trPr>
          <w:trHeight w:val="1914"/>
        </w:trPr>
        <w:tc>
          <w:tcPr>
            <w:tcW w:w="2050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ФЭМП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Дизайн (</w:t>
            </w:r>
            <w:proofErr w:type="spellStart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ИЗО-студия</w:t>
            </w:r>
            <w:proofErr w:type="spellEnd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043264" w:rsidRDefault="00043264" w:rsidP="00CB1C7B">
            <w:pPr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</w:t>
            </w:r>
            <w:r w:rsidRPr="00CC4B71"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bCs/>
                <w:color w:val="365F91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  9.55 – 10.10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 эстетическое развитие</w:t>
            </w:r>
          </w:p>
          <w:p w:rsidR="00043264" w:rsidRPr="008862F7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862F7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 – 9.50</w:t>
            </w: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Pr="0022493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 w:rsidRPr="0022493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0 - </w:t>
            </w:r>
            <w:r w:rsidRPr="0022493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Pr="0022493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22493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10.30 – 10.45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043264" w:rsidTr="00CB1C7B">
        <w:tc>
          <w:tcPr>
            <w:tcW w:w="2050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12.10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10.40-11.00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44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12.10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 – 12.10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 – 12.10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 – 12.10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050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82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ind w:right="-105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050"/>
        <w:gridCol w:w="2822"/>
        <w:gridCol w:w="2440"/>
        <w:gridCol w:w="2550"/>
        <w:gridCol w:w="2755"/>
        <w:gridCol w:w="2835"/>
      </w:tblGrid>
      <w:tr w:rsidR="00043264" w:rsidTr="00CB1C7B">
        <w:trPr>
          <w:trHeight w:val="447"/>
        </w:trPr>
        <w:tc>
          <w:tcPr>
            <w:tcW w:w="2050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795416" w:rsidRDefault="00043264" w:rsidP="00CB1C7B">
            <w:pPr>
              <w:ind w:left="-142" w:right="-81"/>
              <w:jc w:val="center"/>
              <w:rPr>
                <w:b/>
                <w:color w:val="00B050"/>
                <w:sz w:val="44"/>
                <w:szCs w:val="44"/>
                <w:u w:val="single"/>
              </w:rPr>
            </w:pPr>
            <w:r w:rsidRPr="00795416">
              <w:rPr>
                <w:b/>
                <w:color w:val="00B050"/>
                <w:sz w:val="44"/>
                <w:szCs w:val="44"/>
                <w:u w:val="single"/>
              </w:rPr>
              <w:t>СКАЗКА</w:t>
            </w:r>
          </w:p>
          <w:p w:rsidR="00043264" w:rsidRPr="00795416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95416">
              <w:rPr>
                <w:rFonts w:ascii="Times New Roman" w:hAnsi="Times New Roman"/>
                <w:b/>
                <w:i/>
                <w:sz w:val="32"/>
                <w:szCs w:val="32"/>
              </w:rPr>
              <w:t>Средняя группа</w:t>
            </w:r>
          </w:p>
          <w:p w:rsidR="00043264" w:rsidRPr="00795416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795416">
              <w:rPr>
                <w:rFonts w:ascii="Times New Roman" w:hAnsi="Times New Roman"/>
                <w:b/>
                <w:i/>
                <w:sz w:val="32"/>
                <w:szCs w:val="32"/>
              </w:rPr>
              <w:t>(11 ООД)</w:t>
            </w:r>
          </w:p>
          <w:p w:rsidR="00043264" w:rsidRDefault="00043264" w:rsidP="00CB1C7B">
            <w:pPr>
              <w:ind w:left="-142"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755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835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050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Речь и речевое общение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Дизайн (</w:t>
            </w:r>
            <w:proofErr w:type="spellStart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ИЗО-студия</w:t>
            </w:r>
            <w:proofErr w:type="spellEnd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</w:p>
          <w:p w:rsidR="00043264" w:rsidRPr="008862F7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8862F7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10.20 – 10.40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аппликация/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264" w:rsidTr="00CB1C7B">
        <w:trPr>
          <w:trHeight w:val="1914"/>
        </w:trPr>
        <w:tc>
          <w:tcPr>
            <w:tcW w:w="2050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Pr="008862F7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50 - 10.10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Pr="000454D6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283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</w:t>
            </w:r>
          </w:p>
        </w:tc>
      </w:tr>
      <w:tr w:rsidR="00043264" w:rsidTr="00CB1C7B">
        <w:tc>
          <w:tcPr>
            <w:tcW w:w="2050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10.40-11.00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44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 – 12.20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10.30 – 10.45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050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82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</w:t>
            </w:r>
          </w:p>
          <w:p w:rsidR="00043264" w:rsidRPr="008862F7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15.15 – 15.35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ind w:right="-105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3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Pr="0031405B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107"/>
        <w:gridCol w:w="2803"/>
        <w:gridCol w:w="2440"/>
        <w:gridCol w:w="2550"/>
        <w:gridCol w:w="2739"/>
        <w:gridCol w:w="2813"/>
      </w:tblGrid>
      <w:tr w:rsidR="00043264" w:rsidTr="00CB1C7B">
        <w:trPr>
          <w:trHeight w:val="447"/>
        </w:trPr>
        <w:tc>
          <w:tcPr>
            <w:tcW w:w="2107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 w:rsidRPr="00C15F77"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С</w:t>
            </w:r>
            <w:r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ОЛНЫШКО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>2 младшая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F77">
              <w:rPr>
                <w:rFonts w:ascii="Times New Roman" w:hAnsi="Times New Roman"/>
                <w:sz w:val="32"/>
                <w:szCs w:val="32"/>
              </w:rPr>
              <w:t>(11 ООД)</w:t>
            </w:r>
          </w:p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739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813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9.15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аппликация/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</w:p>
        </w:tc>
        <w:tc>
          <w:tcPr>
            <w:tcW w:w="2550" w:type="dxa"/>
          </w:tcPr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/</w:t>
            </w:r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Дизайн (</w:t>
            </w:r>
            <w:proofErr w:type="spellStart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ИЗО-студия</w:t>
            </w:r>
            <w:proofErr w:type="spellEnd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5F5D47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 xml:space="preserve">9.00 – 9.15 </w:t>
            </w: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9.50 – 10.05</w:t>
            </w:r>
          </w:p>
        </w:tc>
        <w:tc>
          <w:tcPr>
            <w:tcW w:w="273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1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</w:t>
            </w:r>
          </w:p>
        </w:tc>
      </w:tr>
      <w:tr w:rsidR="00043264" w:rsidTr="00CB1C7B">
        <w:trPr>
          <w:trHeight w:val="1371"/>
        </w:trPr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3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рисование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9.25 – 9.40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1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9.35 – 9.50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043264" w:rsidTr="00CB1C7B"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10.40-11.00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44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 – 12.20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10.30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 10.45</w:t>
            </w:r>
          </w:p>
        </w:tc>
        <w:tc>
          <w:tcPr>
            <w:tcW w:w="281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107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80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ind w:right="-105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1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Pr="0031405B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107"/>
        <w:gridCol w:w="2803"/>
        <w:gridCol w:w="2440"/>
        <w:gridCol w:w="2550"/>
        <w:gridCol w:w="2739"/>
        <w:gridCol w:w="2813"/>
      </w:tblGrid>
      <w:tr w:rsidR="00043264" w:rsidTr="00CB1C7B">
        <w:trPr>
          <w:trHeight w:val="447"/>
        </w:trPr>
        <w:tc>
          <w:tcPr>
            <w:tcW w:w="2107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РЯБИНКА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старшая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F77">
              <w:rPr>
                <w:rFonts w:ascii="Times New Roman" w:hAnsi="Times New Roman"/>
                <w:sz w:val="32"/>
                <w:szCs w:val="32"/>
              </w:rPr>
              <w:t>(1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15F77">
              <w:rPr>
                <w:rFonts w:ascii="Times New Roman" w:hAnsi="Times New Roman"/>
                <w:sz w:val="32"/>
                <w:szCs w:val="32"/>
              </w:rPr>
              <w:t xml:space="preserve"> ООД)</w:t>
            </w:r>
          </w:p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739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813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8C61CF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</w:p>
        </w:tc>
        <w:tc>
          <w:tcPr>
            <w:tcW w:w="2739" w:type="dxa"/>
          </w:tcPr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/</w:t>
            </w:r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Дизайн (</w:t>
            </w:r>
            <w:proofErr w:type="spellStart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ИЗО-студия</w:t>
            </w:r>
            <w:proofErr w:type="spellEnd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043264" w:rsidRPr="008C61CF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 w:rsidRPr="008C61C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8C61C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3</w:t>
            </w:r>
            <w:r w:rsidRPr="008C61C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9.50</w:t>
            </w:r>
          </w:p>
        </w:tc>
        <w:tc>
          <w:tcPr>
            <w:tcW w:w="281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8C61CF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9.20</w:t>
            </w:r>
          </w:p>
        </w:tc>
      </w:tr>
      <w:tr w:rsidR="00043264" w:rsidTr="00CB1C7B">
        <w:trPr>
          <w:trHeight w:val="1371"/>
        </w:trPr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 – 10.05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55</w:t>
            </w:r>
          </w:p>
        </w:tc>
        <w:tc>
          <w:tcPr>
            <w:tcW w:w="273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 – 10.25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1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 9.55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043264" w:rsidTr="00CB1C7B">
        <w:trPr>
          <w:trHeight w:val="1371"/>
        </w:trPr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аппликация/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E5604D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10.40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10.30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3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1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043264" w:rsidTr="00CB1C7B">
        <w:tc>
          <w:tcPr>
            <w:tcW w:w="210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80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</w:t>
            </w: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</w:t>
            </w: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739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50 – 12.20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10.30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 10.45</w:t>
            </w:r>
          </w:p>
        </w:tc>
        <w:tc>
          <w:tcPr>
            <w:tcW w:w="281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10.40-11.00 </w:t>
            </w:r>
          </w:p>
          <w:p w:rsidR="00043264" w:rsidRPr="00E5604D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</w:tr>
      <w:tr w:rsidR="00043264" w:rsidTr="00CB1C7B">
        <w:tc>
          <w:tcPr>
            <w:tcW w:w="2107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80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81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426"/>
        <w:gridCol w:w="2644"/>
        <w:gridCol w:w="2595"/>
        <w:gridCol w:w="2550"/>
        <w:gridCol w:w="2602"/>
        <w:gridCol w:w="2635"/>
      </w:tblGrid>
      <w:tr w:rsidR="00043264" w:rsidTr="00CB1C7B">
        <w:trPr>
          <w:trHeight w:val="447"/>
        </w:trPr>
        <w:tc>
          <w:tcPr>
            <w:tcW w:w="2426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ТЕРЕМОК</w:t>
            </w: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5604D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 школе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F77">
              <w:rPr>
                <w:rFonts w:ascii="Times New Roman" w:hAnsi="Times New Roman"/>
                <w:sz w:val="32"/>
                <w:szCs w:val="32"/>
              </w:rPr>
              <w:t>(1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15F77">
              <w:rPr>
                <w:rFonts w:ascii="Times New Roman" w:hAnsi="Times New Roman"/>
                <w:sz w:val="32"/>
                <w:szCs w:val="32"/>
              </w:rPr>
              <w:t xml:space="preserve"> ООД)</w:t>
            </w:r>
          </w:p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643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702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426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</w:t>
            </w: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264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9.30</w:t>
            </w:r>
          </w:p>
        </w:tc>
        <w:tc>
          <w:tcPr>
            <w:tcW w:w="270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мира/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</w:tr>
      <w:tr w:rsidR="00043264" w:rsidTr="00CB1C7B">
        <w:trPr>
          <w:trHeight w:val="1004"/>
        </w:trPr>
        <w:tc>
          <w:tcPr>
            <w:tcW w:w="2426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10.15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 – 10.10</w:t>
            </w:r>
          </w:p>
        </w:tc>
        <w:tc>
          <w:tcPr>
            <w:tcW w:w="264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</w:tc>
        <w:tc>
          <w:tcPr>
            <w:tcW w:w="2702" w:type="dxa"/>
          </w:tcPr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Дизайн (</w:t>
            </w:r>
            <w:proofErr w:type="spellStart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ИЗО-студия</w:t>
            </w:r>
            <w:proofErr w:type="spellEnd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9.00-9.30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10.30-11.00</w:t>
            </w:r>
          </w:p>
        </w:tc>
      </w:tr>
      <w:tr w:rsidR="00043264" w:rsidTr="00CB1C7B">
        <w:trPr>
          <w:trHeight w:val="1371"/>
        </w:trPr>
        <w:tc>
          <w:tcPr>
            <w:tcW w:w="2426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Грамота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10.25 – 10.55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10.40</w:t>
            </w:r>
          </w:p>
        </w:tc>
        <w:tc>
          <w:tcPr>
            <w:tcW w:w="270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A73AD9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</w:tr>
      <w:tr w:rsidR="00043264" w:rsidTr="00CB1C7B">
        <w:tc>
          <w:tcPr>
            <w:tcW w:w="2426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69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4</w:t>
            </w: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 11.10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11.10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35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>.40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12.10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11.50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 – 12.35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0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35</w:t>
            </w:r>
          </w:p>
          <w:p w:rsidR="00043264" w:rsidRPr="00520F7E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426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69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Письмо</w:t>
            </w:r>
          </w:p>
          <w:p w:rsidR="00043264" w:rsidRPr="00520F7E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15.20 – 15.40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аппликация/лепка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A73AD9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10.20 – 10.40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043264" w:rsidRPr="00CC4B71" w:rsidRDefault="00043264" w:rsidP="00CB1C7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70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Pr="0031405B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427"/>
        <w:gridCol w:w="2734"/>
        <w:gridCol w:w="2440"/>
        <w:gridCol w:w="2479"/>
        <w:gridCol w:w="2642"/>
        <w:gridCol w:w="2730"/>
      </w:tblGrid>
      <w:tr w:rsidR="00043264" w:rsidTr="00CB1C7B">
        <w:trPr>
          <w:trHeight w:val="447"/>
        </w:trPr>
        <w:tc>
          <w:tcPr>
            <w:tcW w:w="2427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РАДУГА</w:t>
            </w: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E5604D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Подготовительная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 школе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F77">
              <w:rPr>
                <w:rFonts w:ascii="Times New Roman" w:hAnsi="Times New Roman"/>
                <w:sz w:val="32"/>
                <w:szCs w:val="32"/>
              </w:rPr>
              <w:t>(1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15F77">
              <w:rPr>
                <w:rFonts w:ascii="Times New Roman" w:hAnsi="Times New Roman"/>
                <w:sz w:val="32"/>
                <w:szCs w:val="32"/>
              </w:rPr>
              <w:t xml:space="preserve"> ООД)</w:t>
            </w:r>
          </w:p>
          <w:p w:rsidR="00043264" w:rsidRDefault="00043264" w:rsidP="00CB1C7B">
            <w:pPr>
              <w:ind w:left="-142"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479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642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73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42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00 – 9.30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  <w:tc>
          <w:tcPr>
            <w:tcW w:w="2479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  <w:tc>
          <w:tcPr>
            <w:tcW w:w="264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  <w:p w:rsidR="00043264" w:rsidRPr="00993711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993711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  <w:t>9.00 – 9.30</w:t>
            </w:r>
          </w:p>
        </w:tc>
        <w:tc>
          <w:tcPr>
            <w:tcW w:w="273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</w:tr>
      <w:tr w:rsidR="00043264" w:rsidTr="00CB1C7B">
        <w:trPr>
          <w:trHeight w:val="1371"/>
        </w:trPr>
        <w:tc>
          <w:tcPr>
            <w:tcW w:w="242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 – 10.10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Лепка/ аппликация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247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/</w:t>
            </w: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Дизайн (</w:t>
            </w:r>
            <w:proofErr w:type="spellStart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ИЗО-студия</w:t>
            </w:r>
            <w:proofErr w:type="spellEnd"/>
            <w:r w:rsidRPr="00795416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)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10.20 – 10.50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11.00 – 11.30</w:t>
            </w:r>
          </w:p>
        </w:tc>
        <w:tc>
          <w:tcPr>
            <w:tcW w:w="264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Психолог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 – 10.10</w:t>
            </w:r>
          </w:p>
        </w:tc>
        <w:tc>
          <w:tcPr>
            <w:tcW w:w="273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</w:tr>
      <w:tr w:rsidR="00043264" w:rsidTr="00CB1C7B">
        <w:trPr>
          <w:trHeight w:val="1371"/>
        </w:trPr>
        <w:tc>
          <w:tcPr>
            <w:tcW w:w="242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10.25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10.55</w:t>
            </w:r>
          </w:p>
        </w:tc>
        <w:tc>
          <w:tcPr>
            <w:tcW w:w="247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64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12.00 – 12.30 </w:t>
            </w:r>
          </w:p>
        </w:tc>
        <w:tc>
          <w:tcPr>
            <w:tcW w:w="273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10.20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10.50</w:t>
            </w:r>
          </w:p>
        </w:tc>
      </w:tr>
      <w:tr w:rsidR="00043264" w:rsidTr="00CB1C7B">
        <w:tc>
          <w:tcPr>
            <w:tcW w:w="2427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10.5</w:t>
            </w: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 11.20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</w:t>
            </w: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11.15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>.40-1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0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479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 – 12.20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73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30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427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734" w:type="dxa"/>
          </w:tcPr>
          <w:p w:rsidR="00043264" w:rsidRPr="00A73AD9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A73AD9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Письмо</w:t>
            </w:r>
          </w:p>
          <w:p w:rsidR="00043264" w:rsidRPr="00A73AD9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  <w:r w:rsidRPr="00A73AD9"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  <w:t>15.15 – 15.45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ind w:right="-105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47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15.15 – 15.45</w:t>
            </w:r>
          </w:p>
        </w:tc>
        <w:tc>
          <w:tcPr>
            <w:tcW w:w="264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15.15 – 15.45</w:t>
            </w:r>
          </w:p>
        </w:tc>
        <w:tc>
          <w:tcPr>
            <w:tcW w:w="273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Pr="0031405B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192"/>
        <w:gridCol w:w="2755"/>
        <w:gridCol w:w="2551"/>
        <w:gridCol w:w="2550"/>
        <w:gridCol w:w="2649"/>
        <w:gridCol w:w="2755"/>
      </w:tblGrid>
      <w:tr w:rsidR="00043264" w:rsidTr="00CB1C7B">
        <w:trPr>
          <w:trHeight w:val="447"/>
        </w:trPr>
        <w:tc>
          <w:tcPr>
            <w:tcW w:w="2192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РУЧЕЕК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Старшая логопедическая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 w:rsidRPr="00C15F77"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группа 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F77">
              <w:rPr>
                <w:rFonts w:ascii="Times New Roman" w:hAnsi="Times New Roman"/>
                <w:sz w:val="32"/>
                <w:szCs w:val="32"/>
              </w:rPr>
              <w:t>(1</w:t>
            </w:r>
            <w:r>
              <w:rPr>
                <w:rFonts w:ascii="Times New Roman" w:hAnsi="Times New Roman"/>
                <w:sz w:val="32"/>
                <w:szCs w:val="32"/>
              </w:rPr>
              <w:t>5</w:t>
            </w:r>
            <w:r w:rsidRPr="00C15F77">
              <w:rPr>
                <w:rFonts w:ascii="Times New Roman" w:hAnsi="Times New Roman"/>
                <w:sz w:val="32"/>
                <w:szCs w:val="32"/>
              </w:rPr>
              <w:t xml:space="preserve"> ООД)</w:t>
            </w:r>
          </w:p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1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649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755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192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 -  9.20</w:t>
            </w:r>
          </w:p>
        </w:tc>
        <w:tc>
          <w:tcPr>
            <w:tcW w:w="255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(логопед)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9.20</w:t>
            </w:r>
          </w:p>
        </w:tc>
        <w:tc>
          <w:tcPr>
            <w:tcW w:w="255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</w:pPr>
            <w:r w:rsidRPr="001940C5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</w:rPr>
              <w:t>9.00 – 9.20</w:t>
            </w:r>
          </w:p>
          <w:p w:rsidR="00043264" w:rsidRPr="001940C5" w:rsidRDefault="00043264" w:rsidP="00CB1C7B">
            <w:pPr>
              <w:jc w:val="center"/>
              <w:rPr>
                <w:rFonts w:ascii="Times New Roman" w:hAnsi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4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(логопед)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9.20</w:t>
            </w: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9.25</w:t>
            </w:r>
          </w:p>
        </w:tc>
      </w:tr>
      <w:tr w:rsidR="00043264" w:rsidTr="00CB1C7B">
        <w:trPr>
          <w:trHeight w:val="1371"/>
        </w:trPr>
        <w:tc>
          <w:tcPr>
            <w:tcW w:w="2192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10.05</w:t>
            </w:r>
          </w:p>
        </w:tc>
        <w:tc>
          <w:tcPr>
            <w:tcW w:w="255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Конструирование/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10.00</w:t>
            </w:r>
          </w:p>
        </w:tc>
        <w:tc>
          <w:tcPr>
            <w:tcW w:w="255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Грамота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1940C5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</w:rPr>
              <w:t>9.30 – 9.50</w:t>
            </w:r>
          </w:p>
        </w:tc>
        <w:tc>
          <w:tcPr>
            <w:tcW w:w="264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Психолог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10.05</w:t>
            </w:r>
          </w:p>
        </w:tc>
      </w:tr>
      <w:tr w:rsidR="00043264" w:rsidTr="00CB1C7B">
        <w:trPr>
          <w:trHeight w:val="1037"/>
        </w:trPr>
        <w:tc>
          <w:tcPr>
            <w:tcW w:w="2192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10.15 – 10.40 </w:t>
            </w:r>
          </w:p>
        </w:tc>
        <w:tc>
          <w:tcPr>
            <w:tcW w:w="255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11.50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12.15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10.20  – 10.45</w:t>
            </w:r>
          </w:p>
        </w:tc>
        <w:tc>
          <w:tcPr>
            <w:tcW w:w="264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10.45</w:t>
            </w: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</w:tr>
      <w:tr w:rsidR="00043264" w:rsidTr="00CB1C7B">
        <w:tc>
          <w:tcPr>
            <w:tcW w:w="2192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10.40-11.00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551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649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 – 12.20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10.30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 10.45</w:t>
            </w:r>
          </w:p>
        </w:tc>
        <w:tc>
          <w:tcPr>
            <w:tcW w:w="2755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192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551" w:type="dxa"/>
          </w:tcPr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  <w:p w:rsidR="00043264" w:rsidRPr="00CC4B71" w:rsidRDefault="00043264" w:rsidP="00CB1C7B">
            <w:pPr>
              <w:ind w:right="-105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1940C5" w:rsidRDefault="00043264" w:rsidP="00CB1C7B">
            <w:pPr>
              <w:jc w:val="center"/>
              <w:rPr>
                <w:rFonts w:ascii="Times New Roman" w:hAnsi="Times New Roman"/>
                <w:color w:val="548DD4" w:themeColor="text2" w:themeTint="99"/>
                <w:sz w:val="28"/>
                <w:szCs w:val="28"/>
              </w:rPr>
            </w:pPr>
            <w:r w:rsidRPr="001940C5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Дизайн (</w:t>
            </w:r>
            <w:proofErr w:type="spellStart"/>
            <w:r w:rsidRPr="001940C5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>ИЗО-студия</w:t>
            </w:r>
            <w:proofErr w:type="spellEnd"/>
            <w:r w:rsidRPr="001940C5">
              <w:rPr>
                <w:rFonts w:ascii="Times New Roman" w:hAnsi="Times New Roman"/>
                <w:b/>
                <w:bCs/>
                <w:color w:val="548DD4" w:themeColor="text2" w:themeTint="99"/>
                <w:sz w:val="28"/>
                <w:szCs w:val="28"/>
                <w:u w:val="single"/>
              </w:rPr>
              <w:t xml:space="preserve">) </w:t>
            </w:r>
          </w:p>
          <w:p w:rsidR="00043264" w:rsidRPr="008C61CF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15.10</w:t>
            </w:r>
            <w:r w:rsidRPr="008C61C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15.35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15.45 – 16.10</w:t>
            </w:r>
          </w:p>
        </w:tc>
        <w:tc>
          <w:tcPr>
            <w:tcW w:w="2755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Default="00043264" w:rsidP="00043264">
      <w:pPr>
        <w:rPr>
          <w:sz w:val="24"/>
          <w:szCs w:val="24"/>
        </w:rPr>
      </w:pPr>
    </w:p>
    <w:p w:rsidR="00043264" w:rsidRDefault="00043264" w:rsidP="00043264">
      <w:pPr>
        <w:rPr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2773"/>
        <w:gridCol w:w="2586"/>
        <w:gridCol w:w="2440"/>
        <w:gridCol w:w="2550"/>
        <w:gridCol w:w="2551"/>
        <w:gridCol w:w="2552"/>
      </w:tblGrid>
      <w:tr w:rsidR="00043264" w:rsidTr="00CB1C7B">
        <w:trPr>
          <w:trHeight w:val="447"/>
        </w:trPr>
        <w:tc>
          <w:tcPr>
            <w:tcW w:w="2773" w:type="dxa"/>
            <w:vMerge w:val="restart"/>
          </w:tcPr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</w:pPr>
            <w:r>
              <w:rPr>
                <w:rFonts w:ascii="Times New Roman" w:hAnsi="Times New Roman"/>
                <w:b/>
                <w:color w:val="00B050"/>
                <w:sz w:val="32"/>
                <w:szCs w:val="32"/>
                <w:u w:val="single"/>
              </w:rPr>
              <w:t>МАТРЕШКА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Подготовительная к школе логопедическая группа</w:t>
            </w: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043264" w:rsidRPr="00C15F77" w:rsidRDefault="00043264" w:rsidP="00CB1C7B">
            <w:pPr>
              <w:ind w:left="-142" w:right="-81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15F77">
              <w:rPr>
                <w:rFonts w:ascii="Times New Roman" w:hAnsi="Times New Roman"/>
                <w:sz w:val="32"/>
                <w:szCs w:val="32"/>
              </w:rPr>
              <w:t>(1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Pr="00C15F77">
              <w:rPr>
                <w:rFonts w:ascii="Times New Roman" w:hAnsi="Times New Roman"/>
                <w:sz w:val="32"/>
                <w:szCs w:val="32"/>
              </w:rPr>
              <w:t xml:space="preserve"> ООД)</w:t>
            </w:r>
          </w:p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Понедельник</w:t>
            </w:r>
          </w:p>
        </w:tc>
        <w:tc>
          <w:tcPr>
            <w:tcW w:w="244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Вторник</w:t>
            </w:r>
          </w:p>
        </w:tc>
        <w:tc>
          <w:tcPr>
            <w:tcW w:w="2550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Среда</w:t>
            </w:r>
          </w:p>
        </w:tc>
        <w:tc>
          <w:tcPr>
            <w:tcW w:w="2551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Четверг</w:t>
            </w:r>
          </w:p>
        </w:tc>
        <w:tc>
          <w:tcPr>
            <w:tcW w:w="2552" w:type="dxa"/>
          </w:tcPr>
          <w:p w:rsidR="00043264" w:rsidRPr="00C15F77" w:rsidRDefault="00043264" w:rsidP="00CB1C7B">
            <w:pPr>
              <w:jc w:val="center"/>
              <w:rPr>
                <w:b/>
                <w:sz w:val="40"/>
                <w:szCs w:val="40"/>
              </w:rPr>
            </w:pPr>
            <w:r w:rsidRPr="00C15F77">
              <w:rPr>
                <w:b/>
                <w:sz w:val="40"/>
                <w:szCs w:val="40"/>
              </w:rPr>
              <w:t>Пятница</w:t>
            </w:r>
          </w:p>
        </w:tc>
      </w:tr>
      <w:tr w:rsidR="00043264" w:rsidTr="00CB1C7B">
        <w:tc>
          <w:tcPr>
            <w:tcW w:w="2773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(логопед)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Грамота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(логопед)</w:t>
            </w:r>
          </w:p>
          <w:p w:rsidR="00043264" w:rsidRPr="00CC4B71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  <w:tc>
          <w:tcPr>
            <w:tcW w:w="255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  <w:p w:rsidR="00043264" w:rsidRPr="001940C5" w:rsidRDefault="00043264" w:rsidP="00CB1C7B">
            <w:pPr>
              <w:jc w:val="center"/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</w:rPr>
            </w:pPr>
            <w:r w:rsidRPr="001940C5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</w:rPr>
              <w:t>9.00 – 9.</w:t>
            </w:r>
            <w:r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</w:rPr>
              <w:t>30</w:t>
            </w:r>
          </w:p>
          <w:p w:rsidR="00043264" w:rsidRPr="005F5D47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(логопед)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  <w:tc>
          <w:tcPr>
            <w:tcW w:w="2552" w:type="dxa"/>
          </w:tcPr>
          <w:p w:rsidR="00043264" w:rsidRDefault="00043264" w:rsidP="00CB1C7B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Познавательное развитие. </w:t>
            </w:r>
            <w:r w:rsidRPr="00C15F77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ФЭМП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9.00 – 9.30</w:t>
            </w:r>
          </w:p>
        </w:tc>
      </w:tr>
      <w:tr w:rsidR="00043264" w:rsidTr="00CB1C7B">
        <w:trPr>
          <w:trHeight w:val="1371"/>
        </w:trPr>
        <w:tc>
          <w:tcPr>
            <w:tcW w:w="2773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10.05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Аппликация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  <w:tc>
          <w:tcPr>
            <w:tcW w:w="255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Психолог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9.40 – 10.10</w:t>
            </w:r>
          </w:p>
        </w:tc>
        <w:tc>
          <w:tcPr>
            <w:tcW w:w="2551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>Познавательное развитие. Форм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ирование целостной картины мира</w:t>
            </w:r>
            <w:r w:rsidRPr="00CC4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  -  10.10</w:t>
            </w:r>
          </w:p>
        </w:tc>
        <w:tc>
          <w:tcPr>
            <w:tcW w:w="255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Лепка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9.40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10.10</w:t>
            </w:r>
          </w:p>
        </w:tc>
      </w:tr>
      <w:tr w:rsidR="00043264" w:rsidTr="00CB1C7B">
        <w:trPr>
          <w:trHeight w:val="994"/>
        </w:trPr>
        <w:tc>
          <w:tcPr>
            <w:tcW w:w="2773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10.20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10.50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12.00 – 12.30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Физическое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развитие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10.20 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–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10.50</w:t>
            </w:r>
          </w:p>
        </w:tc>
        <w:tc>
          <w:tcPr>
            <w:tcW w:w="2551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Письмо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10.20 – 10.50</w:t>
            </w:r>
          </w:p>
        </w:tc>
        <w:tc>
          <w:tcPr>
            <w:tcW w:w="255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Музыка</w:t>
            </w:r>
          </w:p>
          <w:p w:rsidR="00043264" w:rsidRDefault="00043264" w:rsidP="00CB1C7B">
            <w:pPr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10.20 – 10.50</w:t>
            </w:r>
          </w:p>
        </w:tc>
      </w:tr>
      <w:tr w:rsidR="00043264" w:rsidTr="00CB1C7B">
        <w:tc>
          <w:tcPr>
            <w:tcW w:w="2773" w:type="dxa"/>
            <w:vMerge/>
          </w:tcPr>
          <w:p w:rsidR="00043264" w:rsidRDefault="00043264" w:rsidP="00CB1C7B">
            <w:pPr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15F77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11.10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Художественный труд на улице</w:t>
            </w:r>
          </w:p>
        </w:tc>
        <w:tc>
          <w:tcPr>
            <w:tcW w:w="2440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10.20 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11.50</w:t>
            </w:r>
            <w:r w:rsidRPr="00CC4B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11.10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264" w:rsidRPr="00CC4B71" w:rsidRDefault="00043264" w:rsidP="00CB1C7B">
            <w:pPr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</w:t>
            </w: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11.00 – 12.30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Физкультура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на улице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11.20</w:t>
            </w:r>
            <w:r w:rsidRPr="00CC4B71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– 11.50</w:t>
            </w:r>
          </w:p>
        </w:tc>
        <w:tc>
          <w:tcPr>
            <w:tcW w:w="2552" w:type="dxa"/>
          </w:tcPr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Прогулка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30</w:t>
            </w:r>
            <w:r w:rsidRPr="00CC4B7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30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43264" w:rsidTr="00CB1C7B">
        <w:tc>
          <w:tcPr>
            <w:tcW w:w="2773" w:type="dxa"/>
          </w:tcPr>
          <w:p w:rsidR="00043264" w:rsidRPr="00C15F77" w:rsidRDefault="00043264" w:rsidP="00CB1C7B">
            <w:pPr>
              <w:jc w:val="right"/>
              <w:rPr>
                <w:b/>
                <w:i/>
                <w:sz w:val="24"/>
                <w:szCs w:val="24"/>
              </w:rPr>
            </w:pPr>
            <w:r w:rsidRPr="00C15F77">
              <w:rPr>
                <w:b/>
                <w:i/>
                <w:sz w:val="24"/>
                <w:szCs w:val="24"/>
              </w:rPr>
              <w:t>Вечер</w:t>
            </w:r>
          </w:p>
        </w:tc>
        <w:tc>
          <w:tcPr>
            <w:tcW w:w="2586" w:type="dxa"/>
          </w:tcPr>
          <w:p w:rsidR="00043264" w:rsidRPr="002F151E" w:rsidRDefault="00043264" w:rsidP="00CB1C7B">
            <w:pPr>
              <w:jc w:val="center"/>
              <w:rPr>
                <w:rFonts w:ascii="Times New Roman" w:hAnsi="Times New Roman"/>
                <w:color w:val="548DD4"/>
                <w:sz w:val="28"/>
                <w:szCs w:val="28"/>
              </w:rPr>
            </w:pPr>
            <w:r w:rsidRPr="002F151E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  <w:u w:val="single"/>
              </w:rPr>
              <w:t>Дизайн (</w:t>
            </w:r>
            <w:proofErr w:type="spellStart"/>
            <w:r w:rsidRPr="002F151E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  <w:u w:val="single"/>
              </w:rPr>
              <w:t>ИЗО-студия</w:t>
            </w:r>
            <w:proofErr w:type="spellEnd"/>
            <w:r w:rsidRPr="002F151E">
              <w:rPr>
                <w:rFonts w:ascii="Times New Roman" w:hAnsi="Times New Roman"/>
                <w:b/>
                <w:bCs/>
                <w:color w:val="548DD4"/>
                <w:sz w:val="28"/>
                <w:szCs w:val="28"/>
                <w:u w:val="single"/>
              </w:rPr>
              <w:t xml:space="preserve">) </w:t>
            </w:r>
          </w:p>
          <w:p w:rsidR="00043264" w:rsidRPr="008C61CF" w:rsidRDefault="00043264" w:rsidP="00CB1C7B">
            <w:pPr>
              <w:jc w:val="center"/>
              <w:rPr>
                <w:rFonts w:ascii="Times New Roman" w:hAnsi="Times New Roman"/>
                <w:b/>
                <w:color w:val="548DD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15.10</w:t>
            </w:r>
            <w:r w:rsidRPr="008C61CF"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15.40</w:t>
            </w:r>
          </w:p>
          <w:p w:rsidR="00043264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48DD4"/>
                <w:sz w:val="28"/>
                <w:szCs w:val="28"/>
              </w:rPr>
              <w:t>15.50 – 16.20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44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Художественно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эстетическое развитие</w:t>
            </w:r>
          </w:p>
          <w:p w:rsidR="00043264" w:rsidRPr="00795416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изодеятельность</w:t>
            </w:r>
            <w:proofErr w:type="spellEnd"/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15.15 – 15.45</w:t>
            </w:r>
          </w:p>
          <w:p w:rsidR="00043264" w:rsidRPr="00CC4B71" w:rsidRDefault="00043264" w:rsidP="00CB1C7B">
            <w:pPr>
              <w:ind w:left="-11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2F151E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(чтение художественной литературы)</w:t>
            </w:r>
          </w:p>
        </w:tc>
        <w:tc>
          <w:tcPr>
            <w:tcW w:w="2550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4B71">
              <w:rPr>
                <w:rFonts w:ascii="Times New Roman" w:hAnsi="Times New Roman"/>
                <w:sz w:val="28"/>
                <w:szCs w:val="28"/>
              </w:rPr>
              <w:t>(совместная  игровая деятельность</w:t>
            </w:r>
            <w:proofErr w:type="gramEnd"/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Речь и речевое общение </w:t>
            </w:r>
          </w:p>
          <w:p w:rsidR="00043264" w:rsidRPr="00B03C2C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15.15 – 15.45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2F151E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</w:tc>
        <w:tc>
          <w:tcPr>
            <w:tcW w:w="2552" w:type="dxa"/>
          </w:tcPr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Коммуникативно-личностное развитие</w:t>
            </w:r>
          </w:p>
          <w:p w:rsidR="00043264" w:rsidRPr="00CC4B71" w:rsidRDefault="00043264" w:rsidP="00CB1C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4B71">
              <w:rPr>
                <w:rFonts w:ascii="Times New Roman" w:hAnsi="Times New Roman"/>
                <w:sz w:val="28"/>
                <w:szCs w:val="28"/>
              </w:rPr>
              <w:t>(совместная игровая деятельность)</w:t>
            </w:r>
          </w:p>
          <w:p w:rsidR="00043264" w:rsidRPr="00CC4B71" w:rsidRDefault="00043264" w:rsidP="00CB1C7B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3264" w:rsidRPr="0031405B" w:rsidRDefault="00043264" w:rsidP="00043264">
      <w:pPr>
        <w:rPr>
          <w:sz w:val="24"/>
          <w:szCs w:val="24"/>
        </w:rPr>
      </w:pPr>
    </w:p>
    <w:p w:rsidR="00043264" w:rsidRDefault="00043264" w:rsidP="00043264"/>
    <w:p w:rsidR="009D268C" w:rsidRPr="00A9687B" w:rsidRDefault="009D268C">
      <w:pPr>
        <w:rPr>
          <w:color w:val="000000" w:themeColor="text1"/>
        </w:rPr>
      </w:pPr>
    </w:p>
    <w:sectPr w:rsidR="009D268C" w:rsidRPr="00A9687B" w:rsidSect="00A9687B">
      <w:pgSz w:w="16838" w:h="11906" w:orient="landscape"/>
      <w:pgMar w:top="284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687B"/>
    <w:rsid w:val="00043264"/>
    <w:rsid w:val="00123355"/>
    <w:rsid w:val="00293A30"/>
    <w:rsid w:val="00356827"/>
    <w:rsid w:val="00454D20"/>
    <w:rsid w:val="0074499E"/>
    <w:rsid w:val="009D268C"/>
    <w:rsid w:val="00A9687B"/>
    <w:rsid w:val="00BC204D"/>
    <w:rsid w:val="00BC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7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26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0432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432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326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432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43264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2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4326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08444-65F0-4AAD-912C-42A568896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2019-11-11T12:42:00Z</cp:lastPrinted>
  <dcterms:created xsi:type="dcterms:W3CDTF">2019-11-11T11:50:00Z</dcterms:created>
  <dcterms:modified xsi:type="dcterms:W3CDTF">2019-11-11T13:06:00Z</dcterms:modified>
</cp:coreProperties>
</file>