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02" w:rsidRPr="00844302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4302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родителей.</w:t>
      </w:r>
    </w:p>
    <w:p w:rsidR="00317902" w:rsidRPr="00844302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17902" w:rsidRPr="00844302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4302">
        <w:rPr>
          <w:rFonts w:ascii="Times New Roman" w:hAnsi="Times New Roman" w:cs="Times New Roman"/>
          <w:b/>
          <w:i/>
          <w:sz w:val="32"/>
          <w:szCs w:val="32"/>
        </w:rPr>
        <w:t>Как развивать в ребенке музыкальные способности?</w:t>
      </w:r>
    </w:p>
    <w:p w:rsidR="00317902" w:rsidRPr="009F1767" w:rsidRDefault="00317902" w:rsidP="00317902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Ваш малыш производит впечатление музыкального ребенка? Он обожает детские мелодии, поет по дороге в детский сад? Просит купить ему настоящее пианино, а не куклу или машинку? Возможно, вы – родитель будущего великого музыканта! Как же разглядеть и развить уникальные способности в ребенке, какие признаки указывают на его музыкальность? 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Признаки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Ребенок с удовольствием слушает музыку, может по памяти напеть услышанные мелодии. Он очень чувствителен к тембру голоса окружающих. Визгливый, неприятный голос может запросто вывести его из равновесия. У малыша появляются свои музыкальные предпочтения, он просит включить ему определенные музыкальные произведения.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Если у ребенка есть игрушечные музыкальные инструменты, он пытается на них играть. Кроха не бесцельно стучит по клавишам маленького пианино или барабанит разными предметами по пластинкам металлофона, а пытается воспроизвести услышанную ранее мелодию. 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Как помочь развитию способностей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Для поддержания и развития музыкальных способностей ребенка водите его на концерты и театральные представления. Дома слушайте музыку вместе с ребенком. Пусть малыш видит ваш интерес и доброжелательный настрой. Если вы играете на каком-то музыкальном инструменте – это замечательно! Однако не забывайте и о других инструментах. Для полноценного музыкального развития ребенку необходимо слушать произведения, звучащие по-разному. Это обогащает его слуховой опыт. Купите ребенку простой в использовании магнитофон и диски с музыкой (детской, из мультиков или классической). 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Пойте сами, только не искажайте мелодию. Ребенок, который увлекается музыкой, обязательно будет вам подпевать. Аккомпанируйте себе на детских музыкальных инструментах: бубне, треугольнике, колокольчиках, металлофоне. Рассказать ребенку о музыкальных инструментах можно с помощью простой игры.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F176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F176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F1767">
        <w:rPr>
          <w:rFonts w:ascii="Times New Roman" w:hAnsi="Times New Roman" w:cs="Times New Roman"/>
          <w:sz w:val="28"/>
          <w:szCs w:val="28"/>
        </w:rPr>
        <w:t xml:space="preserve"> на чем играет»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Приготовьте картинки, на которых изображены люди, играющие на разных музыкальных инструментах. Рассмотрите их очень внимательно, проговаривая все, что на картинках изображено.</w:t>
      </w: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Затем двигайте руками, как будто играете на барабане, и спрашивайте: «На чем я играю?» Если ребенок не догадался сразу, подскажите ему. Потом </w:t>
      </w:r>
      <w:r w:rsidRPr="009F1767">
        <w:rPr>
          <w:rFonts w:ascii="Times New Roman" w:hAnsi="Times New Roman" w:cs="Times New Roman"/>
          <w:sz w:val="28"/>
          <w:szCs w:val="28"/>
        </w:rPr>
        <w:lastRenderedPageBreak/>
        <w:t>изобразите игру на пианино, гармони, гитаре, арфе. Если малыш на все вопросы отвечает верно, немного измените правила. Пусть теперь он выполняет ваши задания. Например, пусть изобразит, как играют на дудочке и т.д.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Кроме того, что эта игра позволяет запомнить названия музыкальных инструментов, она расширяет кругозор и развивает логику ребенка.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Когда вы рассказываете сказки, стихи или поете песенки ребенку, делайте это образно и с выражением. В вашем голосе он должен слышать разные звуки: громкие и тихие, ритмичные и беспорядочные, плавные и отрывистые.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Иногда говорите малышу, что не можете вспомнить, как надо петь или играть на музыкальном инструменте, позвольте ему поучить вас.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Если ребенок выучил новую песенку или подобрал какую-то мелодию на музыкальном инструменте, предложите ему исполнить это перед бабушкой или папой. Но не заставляйте его выступать, если он стесняется. Скромный ребенок лучше пусть танцует и поет в одиночестве. 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 xml:space="preserve">Если малыш захочет сам, запишите его в музыкальную школу или танцевальную студию. </w:t>
      </w: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523DC2" w:rsidRDefault="00317902" w:rsidP="00B20F34">
      <w:pPr>
        <w:pStyle w:val="a3"/>
        <w:numPr>
          <w:ilvl w:val="0"/>
          <w:numId w:val="2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 xml:space="preserve">И не забывайте играть с ребенком в музыкальные игры. Существует множество игр: с притопами, прихлопами, хороводами и песенками. Игры сильно различаются по возрастным возможностям. Совсем маленькие детки могут только подпевать и хлопать. А дети постарше способны на более </w:t>
      </w:r>
      <w:proofErr w:type="gramStart"/>
      <w:r w:rsidRPr="00523DC2">
        <w:rPr>
          <w:rFonts w:ascii="Times New Roman" w:hAnsi="Times New Roman" w:cs="Times New Roman"/>
          <w:sz w:val="28"/>
          <w:szCs w:val="28"/>
        </w:rPr>
        <w:t>серьезное</w:t>
      </w:r>
      <w:proofErr w:type="gramEnd"/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DC2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23DC2">
        <w:rPr>
          <w:rFonts w:ascii="Times New Roman" w:hAnsi="Times New Roman" w:cs="Times New Roman"/>
          <w:sz w:val="28"/>
          <w:szCs w:val="28"/>
        </w:rPr>
        <w:t>.</w:t>
      </w: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767">
        <w:rPr>
          <w:rFonts w:ascii="Times New Roman" w:hAnsi="Times New Roman" w:cs="Times New Roman"/>
          <w:sz w:val="28"/>
          <w:szCs w:val="28"/>
        </w:rPr>
        <w:t>Поощряйте в ребенке желание узнавать что-то новое. Не менее важно учить его завершать начатое дело и преодолевать трудности. Если вы будете создавать ребенку благоприятные условия для его развития, то ваш малыш обязательно преуспеет в жизни.</w:t>
      </w: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844302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4302">
        <w:rPr>
          <w:rFonts w:ascii="Times New Roman" w:hAnsi="Times New Roman" w:cs="Times New Roman"/>
          <w:b/>
          <w:i/>
          <w:sz w:val="32"/>
          <w:szCs w:val="32"/>
        </w:rPr>
        <w:t>Советы для родителей.</w:t>
      </w:r>
    </w:p>
    <w:p w:rsidR="00317902" w:rsidRPr="00844302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4302">
        <w:rPr>
          <w:rFonts w:ascii="Times New Roman" w:hAnsi="Times New Roman" w:cs="Times New Roman"/>
          <w:b/>
          <w:i/>
          <w:sz w:val="32"/>
          <w:szCs w:val="32"/>
        </w:rPr>
        <w:t>Как развить музыкальный слух у ребенка.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Оказывается, что люди с хорошим музыкальным слухом имеют отличную память, стойкое внимание и неординарное мышление. Многие мамы думают, что для развития музыкального слуха у ребенка необходимо много и упорно заниматься. Но все намного проще! Развить музыкальные навыки можно в форме игры. Занимаясь с малышом ежедневно по двадцать минут можно получить очень хорошие результаты.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Голоса близких людей, классическая музыка, шум дождя и пение птиц – все эти звуки по крупицам формируют музыкальный слух новорожденного ребенка. Психологи давно заметили, что находится в постоянной тишине для младенца очень вредно. Он должен слышать и слушать новые звуки, это спровоцирует активную мозговую деятельность, так важную для его развития.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Для развития слуха у новорожденных можно использовать:</w:t>
      </w:r>
    </w:p>
    <w:p w:rsidR="00317902" w:rsidRPr="004B5579" w:rsidRDefault="00317902" w:rsidP="00B20F34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погремушки</w:t>
      </w:r>
    </w:p>
    <w:p w:rsidR="00317902" w:rsidRPr="004B5579" w:rsidRDefault="00317902" w:rsidP="00B20F34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губная гармошка</w:t>
      </w:r>
      <w:bookmarkStart w:id="0" w:name="_GoBack"/>
      <w:bookmarkEnd w:id="0"/>
    </w:p>
    <w:p w:rsidR="00317902" w:rsidRPr="004B5579" w:rsidRDefault="00317902" w:rsidP="00B20F34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музыкальная карусель</w:t>
      </w:r>
    </w:p>
    <w:p w:rsidR="00317902" w:rsidRPr="004B5579" w:rsidRDefault="00317902" w:rsidP="00B20F34">
      <w:pPr>
        <w:pStyle w:val="a3"/>
        <w:numPr>
          <w:ilvl w:val="0"/>
          <w:numId w:val="1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79">
        <w:rPr>
          <w:rFonts w:ascii="Times New Roman" w:hAnsi="Times New Roman" w:cs="Times New Roman"/>
          <w:sz w:val="28"/>
          <w:szCs w:val="28"/>
        </w:rPr>
        <w:t>сборники произведений П.Чайковского, Л.Бетховена, В.Моцарта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На первом году жизни психологи рекомендуют использовать музыку в различных ситуациях. Например, когда вам грустно – включать соответствующую музыку, радостно – слушать веселые композиции, а не ограничиваться одними колыбельными песнями. Благодаря этому ребенку в дальнейшем будет легче определять настроение мелодии.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Когда ребенок начинает ходить, можно осваивать ритмичность мелодий. Для этого вам нужно хлопать в ладоши в такт мелодии. Наблюдая за вами, ребенок в скором времени сможет повторить это уже без вашей помощи.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 xml:space="preserve">На втором году жизни можно учить ребенка различать низкие и высокие звуки. Показывайте </w:t>
      </w:r>
      <w:proofErr w:type="gramStart"/>
      <w:r w:rsidRPr="0064024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640241">
        <w:rPr>
          <w:rFonts w:ascii="Times New Roman" w:hAnsi="Times New Roman" w:cs="Times New Roman"/>
          <w:sz w:val="28"/>
          <w:szCs w:val="28"/>
        </w:rPr>
        <w:t xml:space="preserve"> как жужжит комарик – это высокий звук, как трубит слоник – это очень низкий звук. Знакомьте малыша с миром животных – покажите, как мычит коровка, как лает собачка, как мяукает котенок.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Знакомьте малыша со звуками различных музыкальных инструментов – гитара, пианино, скрипка, орган, флейта, аккордеон. В музыкальном магазине можно приобрести диски с записями звуков этих инструментов или скачать мелодии в Интернете.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Для развития слуха детей от четырех лет идеально подходит такая игра: возьмите предметы кухонной утвари – кастрюля, стакан, хрустальный фужер, пластмассовая и стеклянная бутылки. Держа карандаш за кончик, чтобы не заглушать звук, постучите по каждому предмету. Пусть ребенок привыкнет к этим звукам. Попросите его отвернуться, и постучите по одному из предметов, ребенок должен отгадать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241">
        <w:rPr>
          <w:rFonts w:ascii="Times New Roman" w:hAnsi="Times New Roman" w:cs="Times New Roman"/>
          <w:sz w:val="28"/>
          <w:szCs w:val="28"/>
        </w:rPr>
        <w:t xml:space="preserve"> что это за звук.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Народные песни – наше богатство. Спойте ребенку одну из таких песен, только пойте на старый лад и тяните буквы, иначе песня не будет такой красивой, какой была задумана. Наши прабабушки, склоняясь над колыбелями своих деток, не только умело развивали их музыкальные навыки, но и успокаивали с помощью своих песен.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>Помните, что в таком деле нельзя торопиться. С самого рождения, постепенно начинайте развивать музыкальный слух у ребенка. Если ему что-то не нравится, не стоит навязывать ему это, отложите занятия на другой раз. Здесь очень важную роль играет желание. Не настаивайте, проявите терпение. И вы увидите, что ваша работа не пройдет даром.</w:t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41">
        <w:rPr>
          <w:rFonts w:ascii="Times New Roman" w:hAnsi="Times New Roman" w:cs="Times New Roman"/>
          <w:sz w:val="28"/>
          <w:szCs w:val="28"/>
        </w:rPr>
        <w:tab/>
      </w: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640241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9F1767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Default="00317902" w:rsidP="00B20F3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58414C" w:rsidRDefault="00317902" w:rsidP="00B20F34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902" w:rsidRPr="007D28DC" w:rsidRDefault="00317902" w:rsidP="00B20F34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Default="00BE164E" w:rsidP="00B20F34">
      <w:pPr>
        <w:jc w:val="both"/>
      </w:pPr>
    </w:p>
    <w:sectPr w:rsidR="00BE164E" w:rsidSect="00E63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E5A"/>
    <w:multiLevelType w:val="hybridMultilevel"/>
    <w:tmpl w:val="CFD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674BF"/>
    <w:multiLevelType w:val="hybridMultilevel"/>
    <w:tmpl w:val="27820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02"/>
    <w:rsid w:val="00317902"/>
    <w:rsid w:val="00B20F34"/>
    <w:rsid w:val="00BE164E"/>
    <w:rsid w:val="00DD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5873</Characters>
  <Application>Microsoft Office Word</Application>
  <DocSecurity>0</DocSecurity>
  <Lines>48</Lines>
  <Paragraphs>13</Paragraphs>
  <ScaleCrop>false</ScaleCrop>
  <Company>Krokoz™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2014-12-03T23:17:00Z</dcterms:created>
  <dcterms:modified xsi:type="dcterms:W3CDTF">2014-12-03T23:23:00Z</dcterms:modified>
</cp:coreProperties>
</file>