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8C" w:rsidRPr="00C3658C" w:rsidRDefault="00C3658C" w:rsidP="00C3658C">
      <w:pPr>
        <w:shd w:val="clear" w:color="auto" w:fill="FFFFFF"/>
        <w:spacing w:before="330" w:after="25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  <w:t>Как весело встретить новый год семьей с детьми</w:t>
      </w:r>
    </w:p>
    <w:p w:rsidR="00C3658C" w:rsidRPr="00C3658C" w:rsidRDefault="00C3658C" w:rsidP="00C3658C">
      <w:pPr>
        <w:shd w:val="clear" w:color="auto" w:fill="FFFFFF"/>
        <w:spacing w:after="9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</w:t>
      </w:r>
    </w:p>
    <w:p w:rsidR="00C3658C" w:rsidRPr="00C3658C" w:rsidRDefault="00C3658C" w:rsidP="00C3658C">
      <w:pPr>
        <w:numPr>
          <w:ilvl w:val="0"/>
          <w:numId w:val="1"/>
        </w:numPr>
        <w:shd w:val="clear" w:color="auto" w:fill="FFFFFF"/>
        <w:spacing w:after="0" w:line="432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anchor="sozdaem-prazdnichnoe-nastroenie" w:history="1">
        <w:r w:rsidRPr="00C3658C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>Создаем праздничное настроение</w:t>
        </w:r>
      </w:hyperlink>
    </w:p>
    <w:p w:rsidR="00C3658C" w:rsidRPr="00C3658C" w:rsidRDefault="00C3658C" w:rsidP="00C3658C">
      <w:pPr>
        <w:numPr>
          <w:ilvl w:val="0"/>
          <w:numId w:val="1"/>
        </w:numPr>
        <w:shd w:val="clear" w:color="auto" w:fill="FFFFFF"/>
        <w:spacing w:after="0" w:line="432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anchor="novogodnie-razvlecheniya" w:history="1">
        <w:r w:rsidRPr="00C3658C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>Новогодние развлечения</w:t>
        </w:r>
      </w:hyperlink>
    </w:p>
    <w:p w:rsidR="00C3658C" w:rsidRPr="00C3658C" w:rsidRDefault="00C3658C" w:rsidP="00C3658C">
      <w:pPr>
        <w:numPr>
          <w:ilvl w:val="0"/>
          <w:numId w:val="1"/>
        </w:numPr>
        <w:shd w:val="clear" w:color="auto" w:fill="FFFFFF"/>
        <w:spacing w:after="120" w:line="432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8" w:anchor="vruchenie-podarkov" w:history="1">
        <w:r w:rsidRPr="00C3658C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>Вручение подарков</w:t>
        </w:r>
      </w:hyperlink>
    </w:p>
    <w:p w:rsidR="00C3658C" w:rsidRPr="00C3658C" w:rsidRDefault="00C3658C" w:rsidP="00C3658C">
      <w:pPr>
        <w:shd w:val="clear" w:color="auto" w:fill="FFFFFF"/>
        <w:spacing w:before="150"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пар, имеющих детей, особенно дошкольного возраста, вынуждены отмечать новый год дома в семейном кругу. Но даже в таких условиях этот праздник можно сделать веселым и незабываемым.</w:t>
      </w:r>
    </w:p>
    <w:p w:rsidR="00C3658C" w:rsidRPr="00C3658C" w:rsidRDefault="00C3658C" w:rsidP="00C3658C">
      <w:pPr>
        <w:shd w:val="clear" w:color="auto" w:fill="FFFFFF"/>
        <w:spacing w:before="300" w:after="15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sozdaem-prazdnichnoe-nastroenie"/>
      <w:bookmarkEnd w:id="0"/>
      <w:r w:rsidRPr="00C36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Создаем праздничное настроение</w:t>
      </w:r>
    </w:p>
    <w:p w:rsidR="00C3658C" w:rsidRPr="00C3658C" w:rsidRDefault="00C3658C" w:rsidP="00C3658C">
      <w:pPr>
        <w:shd w:val="clear" w:color="auto" w:fill="FFFFFF"/>
        <w:spacing w:before="150"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встреча нового года с детьми прошла максимально весело, стоит создать нужную атмосферу и праздничное настроение. Лучше всего в этом поможет подготовка к новому году, к которой обязательно следует привлечь всех членов семьи.</w:t>
      </w:r>
    </w:p>
    <w:p w:rsidR="00C3658C" w:rsidRPr="00C3658C" w:rsidRDefault="00C3658C" w:rsidP="00C3658C">
      <w:pPr>
        <w:numPr>
          <w:ilvl w:val="0"/>
          <w:numId w:val="2"/>
        </w:numPr>
        <w:shd w:val="clear" w:color="auto" w:fill="FFFFFF"/>
        <w:spacing w:before="120" w:after="12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Начните с написания письма деду морозу, если ваш малыш пока еще не умеет писать, предложите ему изобразить свои желания в картинках.</w:t>
      </w:r>
    </w:p>
    <w:p w:rsidR="00C3658C" w:rsidRPr="00C3658C" w:rsidRDefault="00C3658C" w:rsidP="00C3658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несколько дней до Нового года займитесь с малышом изготовлением подарков для родных, кроме них можно сделать несколько красивых </w:t>
      </w:r>
      <w:r w:rsidRPr="00C365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елочных игрушек</w:t>
      </w: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шаров или украшений для дома.</w:t>
      </w:r>
    </w:p>
    <w:p w:rsidR="00C3658C" w:rsidRPr="00C3658C" w:rsidRDefault="00C3658C" w:rsidP="00C3658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Продумайте с детьми, как именно вы украсите свой дом, а затем смело воплощайте свои фантазии в реальность. Вместе вырезайте и развешивайте фонарики, гирлянды, снежинки, наряжайте елку, создавайте на окнах красивые «морозные узоры» и т.д.</w:t>
      </w:r>
    </w:p>
    <w:p w:rsidR="00C3658C" w:rsidRPr="00C3658C" w:rsidRDefault="00C3658C" w:rsidP="00C3658C">
      <w:pPr>
        <w:numPr>
          <w:ilvl w:val="0"/>
          <w:numId w:val="2"/>
        </w:numPr>
        <w:shd w:val="clear" w:color="auto" w:fill="FFFFFF"/>
        <w:spacing w:before="120" w:after="12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детей можно привлечь к составлению праздничного меню и даже приготовлению некоторых блюд.</w:t>
      </w:r>
    </w:p>
    <w:p w:rsidR="00C3658C" w:rsidRPr="00C3658C" w:rsidRDefault="00C3658C" w:rsidP="00C3658C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Немалое значение имеет и сервировка стола. Новый год дома с семьей пройдет намного торжественнее, если праздничный стол и блюда будут красиво украшены. Нужную атмосферу создадут нарядная скатерть, яркая посуда, салфетки с тематическими рисунками, блюда в виде елочек, часов, зверушек или других новогодних атрибутов. Праздничный стол </w:t>
      </w: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 украсить </w:t>
      </w:r>
      <w:r w:rsidRPr="00C365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новогодними композициями</w:t>
      </w: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букетами, </w:t>
      </w:r>
      <w:proofErr w:type="spellStart"/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экибанами</w:t>
      </w:r>
      <w:proofErr w:type="spellEnd"/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обычными еловыми веточками и т.д.</w:t>
      </w:r>
    </w:p>
    <w:p w:rsidR="00C3658C" w:rsidRPr="00C3658C" w:rsidRDefault="00C3658C" w:rsidP="00C3658C">
      <w:pPr>
        <w:shd w:val="clear" w:color="auto" w:fill="FFFFFF"/>
        <w:spacing w:before="150"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праздничный, красиво накрытый стол, радует далеко не всех малышей, большинству из них все же хочется настоящего праздника и веселья. Поэтому обязательно нужно придумать какие-либо развлечения детям на новый год.</w:t>
      </w:r>
    </w:p>
    <w:p w:rsidR="00C3658C" w:rsidRPr="00C3658C" w:rsidRDefault="00C3658C" w:rsidP="00C3658C">
      <w:pPr>
        <w:shd w:val="clear" w:color="auto" w:fill="FFFFFF"/>
        <w:spacing w:before="300" w:after="15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1" w:name="novogodnie-razvlecheniya"/>
      <w:bookmarkEnd w:id="1"/>
      <w:r w:rsidRPr="00C36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Новогодние развлечения</w:t>
      </w:r>
    </w:p>
    <w:p w:rsidR="00C3658C" w:rsidRPr="00C3658C" w:rsidRDefault="00C3658C" w:rsidP="00C3658C">
      <w:pPr>
        <w:shd w:val="clear" w:color="auto" w:fill="FFFFFF"/>
        <w:spacing w:before="150"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новый год в кругу семьи прошел максимально весело, желательно заранее продумать, как именно вы его проведете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чем будете заниматься. Составьте подробную программу, возможно, вы захотите организовать тематический праздник, например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стиле пиратов, венецианского карнавала, пижамной вечеринки и т.д. Не забудьте подготовить все необходимое для конкурсов, игр и развлечений. Обязательно запаситесь хлопушками, серпантином, бенгальскими огнями и т.п.</w:t>
      </w:r>
    </w:p>
    <w:p w:rsidR="00C3658C" w:rsidRPr="00C3658C" w:rsidRDefault="00C3658C" w:rsidP="00C3658C">
      <w:pPr>
        <w:shd w:val="clear" w:color="auto" w:fill="FFFFFF"/>
        <w:spacing w:before="150" w:after="225" w:line="432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Развлечения и игры детям на новый год можно предложить совершенно разные, начиная с банальных пряток и заканчивая настольными играми, однако наилучшими из них станут те, в которых будут участвовать все члены семьи. </w:t>
      </w:r>
    </w:p>
    <w:p w:rsidR="00C3658C" w:rsidRPr="00C3658C" w:rsidRDefault="00C3658C" w:rsidP="00C3658C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658C" w:rsidRPr="00C3658C" w:rsidRDefault="00C3658C" w:rsidP="00C3658C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 </w:t>
      </w:r>
      <w:r w:rsidRPr="00C365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искусственный снег</w:t>
      </w:r>
      <w:r w:rsidRPr="00C36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соревнуйтесь в лепке снегови</w:t>
      </w:r>
      <w:bookmarkStart w:id="2" w:name="_GoBack"/>
      <w:bookmarkEnd w:id="2"/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 или любых других сказочных персонажей или символов Нового Года. Если не боитесь тяжелой уборки, можете даже сыграть с детьми в снежки.</w:t>
      </w:r>
    </w:p>
    <w:p w:rsidR="00C3658C" w:rsidRPr="00C3658C" w:rsidRDefault="00C3658C" w:rsidP="00C3658C">
      <w:pPr>
        <w:numPr>
          <w:ilvl w:val="0"/>
          <w:numId w:val="3"/>
        </w:numPr>
        <w:shd w:val="clear" w:color="auto" w:fill="FFFFFF"/>
        <w:spacing w:before="120" w:after="12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Натяните веревки под потолком, например, закрепив их на карнизах или мебели. Затем к ним привяжите бумажные снежинки на ниточках. Возьмите ножницы и соревнуйтесь, под музыку, кому больше удастся насобирать «снега» для Деда Мороза.</w:t>
      </w:r>
    </w:p>
    <w:p w:rsidR="00C3658C" w:rsidRPr="00C3658C" w:rsidRDefault="00C3658C" w:rsidP="00C3658C">
      <w:pPr>
        <w:numPr>
          <w:ilvl w:val="0"/>
          <w:numId w:val="3"/>
        </w:numPr>
        <w:shd w:val="clear" w:color="auto" w:fill="FFFFFF"/>
        <w:spacing w:before="120" w:after="12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Заготовьте несколько одинаковых аппликаций с елочками. Во время праздника раздайте их всем членам семьи, а затем предложите украсить елочки, рисуя фломастерами мишуру, шары и игрушки. Тот, у кого это выйдет лучше всех, должен получить небольшой приз. Также можно </w:t>
      </w: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устроит соревнование и на время – в этом случае выиграет тот, кому удастся нарисовать больше елочных шаров.</w:t>
      </w:r>
    </w:p>
    <w:p w:rsidR="00C3658C" w:rsidRPr="00C3658C" w:rsidRDefault="00C3658C" w:rsidP="00C3658C">
      <w:pPr>
        <w:numPr>
          <w:ilvl w:val="0"/>
          <w:numId w:val="3"/>
        </w:numPr>
        <w:shd w:val="clear" w:color="auto" w:fill="FFFFFF"/>
        <w:spacing w:before="120" w:after="12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интересную детскую новогоднюю игру можно превратить обычную игру в фанты. Напишите на листочках простые задания, желательно связанные с новогодней тематикой, например, изобразить символ наступающего года, рассказать стих или спеть песню о зиме, показать танец снежинок и т.д. Сложите их в красный мешочек, а затем по очереди доставайте.</w:t>
      </w:r>
    </w:p>
    <w:p w:rsidR="00C3658C" w:rsidRPr="00C3658C" w:rsidRDefault="00C3658C" w:rsidP="00C3658C">
      <w:pPr>
        <w:numPr>
          <w:ilvl w:val="0"/>
          <w:numId w:val="3"/>
        </w:numPr>
        <w:shd w:val="clear" w:color="auto" w:fill="FFFFFF"/>
        <w:spacing w:before="120" w:after="12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Предложите всем по очереди придумывать необычные окончания к известным сказкам. </w:t>
      </w:r>
      <w:proofErr w:type="gramStart"/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это может быть «Курочка-ряба», «Колобок», «Теремок», «Репка» и т.д.</w:t>
      </w:r>
      <w:proofErr w:type="gramEnd"/>
    </w:p>
    <w:p w:rsidR="00C3658C" w:rsidRPr="00C3658C" w:rsidRDefault="00C3658C" w:rsidP="00C3658C">
      <w:pPr>
        <w:numPr>
          <w:ilvl w:val="0"/>
          <w:numId w:val="3"/>
        </w:numPr>
        <w:shd w:val="clear" w:color="auto" w:fill="FFFFFF"/>
        <w:spacing w:before="120" w:after="12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 оформите любую коробку, например, от обуви и подберите несколько предметов, подходящих к ней по размеру. Участники игры должны отгадать, что именно спрятано в коробке, задавая наводящие вопросы ведущему.</w:t>
      </w:r>
    </w:p>
    <w:p w:rsidR="00C3658C" w:rsidRPr="00C3658C" w:rsidRDefault="00C3658C" w:rsidP="00C3658C">
      <w:pPr>
        <w:numPr>
          <w:ilvl w:val="0"/>
          <w:numId w:val="3"/>
        </w:numPr>
        <w:shd w:val="clear" w:color="auto" w:fill="FFFFFF"/>
        <w:spacing w:before="120" w:after="12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Повесьте на стене ватман. Незадолго до боя курантов, пусть каждый член семьи нарисует на нем то, что он хотел бы иметь или достичь в следующем году.</w:t>
      </w:r>
    </w:p>
    <w:p w:rsidR="00C3658C" w:rsidRPr="00C3658C" w:rsidRDefault="00C3658C" w:rsidP="00C3658C">
      <w:pPr>
        <w:numPr>
          <w:ilvl w:val="0"/>
          <w:numId w:val="3"/>
        </w:numPr>
        <w:shd w:val="clear" w:color="auto" w:fill="FFFFFF"/>
        <w:spacing w:before="120" w:after="120" w:line="432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Прекрасным новогодним развлечением станет зажигание фейерверков на улице. Только выбирайте обязательно качественные продукты, проверенных производителей.</w:t>
      </w:r>
    </w:p>
    <w:p w:rsidR="00C3658C" w:rsidRPr="00C3658C" w:rsidRDefault="00C3658C" w:rsidP="00C3658C">
      <w:pPr>
        <w:shd w:val="clear" w:color="auto" w:fill="FFFFFF"/>
        <w:spacing w:before="300" w:after="15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3" w:name="vruchenie-podarkov"/>
      <w:bookmarkEnd w:id="3"/>
      <w:r w:rsidRPr="00C36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Вручение подарков</w:t>
      </w:r>
    </w:p>
    <w:p w:rsidR="00C3658C" w:rsidRPr="00C3658C" w:rsidRDefault="00C3658C" w:rsidP="00C3658C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Приобрести ребенку подарок на Новый год – это только полдела. Не менее важно придумать, как его вручить от имени Деда Мороза. Пока дети еще маленькие – это сделать проще, например, незаметно подложить подарок под елочку или переодеть в Деда Мороза дедушку или папу. Но если ребенок постарше, он способен быстро понять что к чему. В этом случае можно пригласить профессионалов или проявить фантазию и придумать собственный способ вручения подарков. Например, расскажите детям, что у Деда Мороза порвался мешок и все подарки потерялись, но добрые белочки нашли их в лесу и принесли к вам в дом. Только зверьки сильно спешили и </w:t>
      </w:r>
      <w:r w:rsidRPr="00C36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успели рассказать, где именно оставили подарки, зато они оставили записки с подсказками. После этого предложите детям с помощью подсказок найти спрятанные подарки.</w:t>
      </w:r>
    </w:p>
    <w:p w:rsidR="00987AA0" w:rsidRDefault="00987AA0"/>
    <w:sectPr w:rsidR="009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B9B"/>
    <w:multiLevelType w:val="multilevel"/>
    <w:tmpl w:val="7354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24BF4"/>
    <w:multiLevelType w:val="multilevel"/>
    <w:tmpl w:val="18E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827EE"/>
    <w:multiLevelType w:val="multilevel"/>
    <w:tmpl w:val="362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8"/>
    <w:rsid w:val="00003FF2"/>
    <w:rsid w:val="000201E6"/>
    <w:rsid w:val="000472EA"/>
    <w:rsid w:val="00063925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B7CD9"/>
    <w:rsid w:val="000E61A6"/>
    <w:rsid w:val="000F6302"/>
    <w:rsid w:val="00126E34"/>
    <w:rsid w:val="00126F24"/>
    <w:rsid w:val="00127A17"/>
    <w:rsid w:val="0013125B"/>
    <w:rsid w:val="00134095"/>
    <w:rsid w:val="00135124"/>
    <w:rsid w:val="001406D3"/>
    <w:rsid w:val="001507EA"/>
    <w:rsid w:val="00151BED"/>
    <w:rsid w:val="001635A0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A13A2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15FB0"/>
    <w:rsid w:val="00221F01"/>
    <w:rsid w:val="00234831"/>
    <w:rsid w:val="00237D15"/>
    <w:rsid w:val="00237F73"/>
    <w:rsid w:val="00242F76"/>
    <w:rsid w:val="00261566"/>
    <w:rsid w:val="0028145E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3452"/>
    <w:rsid w:val="00326CE5"/>
    <w:rsid w:val="00331541"/>
    <w:rsid w:val="00341272"/>
    <w:rsid w:val="00344F6C"/>
    <w:rsid w:val="003465A7"/>
    <w:rsid w:val="003533D3"/>
    <w:rsid w:val="00355AFF"/>
    <w:rsid w:val="0035671E"/>
    <w:rsid w:val="00367633"/>
    <w:rsid w:val="00367BD9"/>
    <w:rsid w:val="00382211"/>
    <w:rsid w:val="003868A4"/>
    <w:rsid w:val="00396DF0"/>
    <w:rsid w:val="003B6830"/>
    <w:rsid w:val="003B7A36"/>
    <w:rsid w:val="003C02A3"/>
    <w:rsid w:val="003C4B25"/>
    <w:rsid w:val="003C74D5"/>
    <w:rsid w:val="003E2E20"/>
    <w:rsid w:val="004302E6"/>
    <w:rsid w:val="00436346"/>
    <w:rsid w:val="00436AF4"/>
    <w:rsid w:val="00444F2D"/>
    <w:rsid w:val="004740B7"/>
    <w:rsid w:val="00487FB5"/>
    <w:rsid w:val="00493697"/>
    <w:rsid w:val="00493CA7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34E4"/>
    <w:rsid w:val="00505723"/>
    <w:rsid w:val="0051321C"/>
    <w:rsid w:val="00527F7D"/>
    <w:rsid w:val="00534327"/>
    <w:rsid w:val="00536A57"/>
    <w:rsid w:val="0054304E"/>
    <w:rsid w:val="005664CE"/>
    <w:rsid w:val="00575D67"/>
    <w:rsid w:val="00580A0D"/>
    <w:rsid w:val="00581D84"/>
    <w:rsid w:val="00583E45"/>
    <w:rsid w:val="00583F6C"/>
    <w:rsid w:val="00591878"/>
    <w:rsid w:val="00592D3A"/>
    <w:rsid w:val="00594246"/>
    <w:rsid w:val="00596A4F"/>
    <w:rsid w:val="005A1CB7"/>
    <w:rsid w:val="005B08D1"/>
    <w:rsid w:val="005B1B26"/>
    <w:rsid w:val="005C097A"/>
    <w:rsid w:val="005C2B74"/>
    <w:rsid w:val="005C31D5"/>
    <w:rsid w:val="005C7407"/>
    <w:rsid w:val="005D6220"/>
    <w:rsid w:val="005E735C"/>
    <w:rsid w:val="005F5DA4"/>
    <w:rsid w:val="00644B2D"/>
    <w:rsid w:val="0064691C"/>
    <w:rsid w:val="006472D1"/>
    <w:rsid w:val="00650B10"/>
    <w:rsid w:val="006570CB"/>
    <w:rsid w:val="00660C36"/>
    <w:rsid w:val="00662628"/>
    <w:rsid w:val="00665CB8"/>
    <w:rsid w:val="00665D3F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FAF"/>
    <w:rsid w:val="006B61E0"/>
    <w:rsid w:val="006C4DE8"/>
    <w:rsid w:val="006C5FC0"/>
    <w:rsid w:val="006C7A01"/>
    <w:rsid w:val="006D1790"/>
    <w:rsid w:val="006D5B0A"/>
    <w:rsid w:val="006D5E7C"/>
    <w:rsid w:val="006E6665"/>
    <w:rsid w:val="006E75B6"/>
    <w:rsid w:val="006F0E37"/>
    <w:rsid w:val="007017DE"/>
    <w:rsid w:val="00701C7A"/>
    <w:rsid w:val="00722ACA"/>
    <w:rsid w:val="0073038A"/>
    <w:rsid w:val="007321FD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96459"/>
    <w:rsid w:val="007B442D"/>
    <w:rsid w:val="007C38EA"/>
    <w:rsid w:val="007D3BE9"/>
    <w:rsid w:val="007D5E30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41E20"/>
    <w:rsid w:val="00867AF1"/>
    <w:rsid w:val="00883715"/>
    <w:rsid w:val="0089701B"/>
    <w:rsid w:val="008A5541"/>
    <w:rsid w:val="008B09F4"/>
    <w:rsid w:val="008B4A53"/>
    <w:rsid w:val="008C260F"/>
    <w:rsid w:val="008C52EE"/>
    <w:rsid w:val="008C6CA5"/>
    <w:rsid w:val="008F0819"/>
    <w:rsid w:val="008F5E86"/>
    <w:rsid w:val="00912E2C"/>
    <w:rsid w:val="009200BB"/>
    <w:rsid w:val="00921EA3"/>
    <w:rsid w:val="00925ADB"/>
    <w:rsid w:val="009407FA"/>
    <w:rsid w:val="00940F55"/>
    <w:rsid w:val="009469E6"/>
    <w:rsid w:val="0095551B"/>
    <w:rsid w:val="00974F59"/>
    <w:rsid w:val="00976708"/>
    <w:rsid w:val="00976B07"/>
    <w:rsid w:val="00976D9F"/>
    <w:rsid w:val="00986CB0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29E0"/>
    <w:rsid w:val="00A1704B"/>
    <w:rsid w:val="00A20C2A"/>
    <w:rsid w:val="00A31BF5"/>
    <w:rsid w:val="00A47AC2"/>
    <w:rsid w:val="00A83C30"/>
    <w:rsid w:val="00A97171"/>
    <w:rsid w:val="00AA021F"/>
    <w:rsid w:val="00AA7170"/>
    <w:rsid w:val="00AC12A4"/>
    <w:rsid w:val="00AC240F"/>
    <w:rsid w:val="00AD6167"/>
    <w:rsid w:val="00AD75C0"/>
    <w:rsid w:val="00AE19D4"/>
    <w:rsid w:val="00B016D8"/>
    <w:rsid w:val="00B14E1C"/>
    <w:rsid w:val="00B631A7"/>
    <w:rsid w:val="00B63A6E"/>
    <w:rsid w:val="00B66BC9"/>
    <w:rsid w:val="00B74568"/>
    <w:rsid w:val="00B80401"/>
    <w:rsid w:val="00B825FD"/>
    <w:rsid w:val="00B9204C"/>
    <w:rsid w:val="00B96175"/>
    <w:rsid w:val="00BA4AB0"/>
    <w:rsid w:val="00BC344C"/>
    <w:rsid w:val="00BE0C62"/>
    <w:rsid w:val="00BF61DF"/>
    <w:rsid w:val="00C05300"/>
    <w:rsid w:val="00C209C2"/>
    <w:rsid w:val="00C3658C"/>
    <w:rsid w:val="00C407B7"/>
    <w:rsid w:val="00C44410"/>
    <w:rsid w:val="00C72BFF"/>
    <w:rsid w:val="00C839C8"/>
    <w:rsid w:val="00CA60C7"/>
    <w:rsid w:val="00CB0A0A"/>
    <w:rsid w:val="00CB144A"/>
    <w:rsid w:val="00CC05DE"/>
    <w:rsid w:val="00CD08A5"/>
    <w:rsid w:val="00CD4F97"/>
    <w:rsid w:val="00CF0501"/>
    <w:rsid w:val="00D01686"/>
    <w:rsid w:val="00D04DB2"/>
    <w:rsid w:val="00D05E6D"/>
    <w:rsid w:val="00D22FD1"/>
    <w:rsid w:val="00D37FD2"/>
    <w:rsid w:val="00D52231"/>
    <w:rsid w:val="00D55D8E"/>
    <w:rsid w:val="00D824EE"/>
    <w:rsid w:val="00D912A2"/>
    <w:rsid w:val="00D91CD1"/>
    <w:rsid w:val="00D94B33"/>
    <w:rsid w:val="00DC10BA"/>
    <w:rsid w:val="00DC69AC"/>
    <w:rsid w:val="00DC76D2"/>
    <w:rsid w:val="00DD1CCF"/>
    <w:rsid w:val="00DD77F5"/>
    <w:rsid w:val="00DE47DA"/>
    <w:rsid w:val="00E12511"/>
    <w:rsid w:val="00E14657"/>
    <w:rsid w:val="00E25D06"/>
    <w:rsid w:val="00E27515"/>
    <w:rsid w:val="00E334D6"/>
    <w:rsid w:val="00E41B87"/>
    <w:rsid w:val="00E435D0"/>
    <w:rsid w:val="00E55657"/>
    <w:rsid w:val="00E57D1C"/>
    <w:rsid w:val="00E605BD"/>
    <w:rsid w:val="00E61B70"/>
    <w:rsid w:val="00E65D6F"/>
    <w:rsid w:val="00E762B4"/>
    <w:rsid w:val="00E76CE0"/>
    <w:rsid w:val="00E812CB"/>
    <w:rsid w:val="00E82DCF"/>
    <w:rsid w:val="00E857D7"/>
    <w:rsid w:val="00E94E2B"/>
    <w:rsid w:val="00E9602F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07E8"/>
    <w:rsid w:val="00F6623B"/>
    <w:rsid w:val="00F71CC0"/>
    <w:rsid w:val="00F72058"/>
    <w:rsid w:val="00F73A97"/>
    <w:rsid w:val="00F74601"/>
    <w:rsid w:val="00F755DA"/>
    <w:rsid w:val="00F96313"/>
    <w:rsid w:val="00F9673F"/>
    <w:rsid w:val="00FA1B93"/>
    <w:rsid w:val="00FB77BC"/>
    <w:rsid w:val="00FD1900"/>
    <w:rsid w:val="00FE19C7"/>
    <w:rsid w:val="00FE280D"/>
    <w:rsid w:val="00FE364D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65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58C"/>
  </w:style>
  <w:style w:type="paragraph" w:styleId="a4">
    <w:name w:val="Normal (Web)"/>
    <w:basedOn w:val="a"/>
    <w:uiPriority w:val="99"/>
    <w:semiHidden/>
    <w:unhideWhenUsed/>
    <w:rsid w:val="00C3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ap-defaultread-more-button">
    <w:name w:val="relap-default__read-more-button"/>
    <w:basedOn w:val="a0"/>
    <w:rsid w:val="00C3658C"/>
  </w:style>
  <w:style w:type="paragraph" w:styleId="a5">
    <w:name w:val="Balloon Text"/>
    <w:basedOn w:val="a"/>
    <w:link w:val="a6"/>
    <w:uiPriority w:val="99"/>
    <w:semiHidden/>
    <w:unhideWhenUsed/>
    <w:rsid w:val="00C3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65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58C"/>
  </w:style>
  <w:style w:type="paragraph" w:styleId="a4">
    <w:name w:val="Normal (Web)"/>
    <w:basedOn w:val="a"/>
    <w:uiPriority w:val="99"/>
    <w:semiHidden/>
    <w:unhideWhenUsed/>
    <w:rsid w:val="00C3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ap-defaultread-more-button">
    <w:name w:val="relap-default__read-more-button"/>
    <w:basedOn w:val="a0"/>
    <w:rsid w:val="00C3658C"/>
  </w:style>
  <w:style w:type="paragraph" w:styleId="a5">
    <w:name w:val="Balloon Text"/>
    <w:basedOn w:val="a"/>
    <w:link w:val="a6"/>
    <w:uiPriority w:val="99"/>
    <w:semiHidden/>
    <w:unhideWhenUsed/>
    <w:rsid w:val="00C3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9689">
              <w:marLeft w:val="22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55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77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53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55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zavred.ru/kak-veselo-vstretit-novyj-god-semej-s-detm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lzavred.ru/kak-veselo-vstretit-novyj-god-semej-s-det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zavred.ru/kak-veselo-vstretit-novyj-god-semej-s-detm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827</Words>
  <Characters>4715</Characters>
  <Application>Microsoft Office Word</Application>
  <DocSecurity>0</DocSecurity>
  <Lines>39</Lines>
  <Paragraphs>11</Paragraphs>
  <ScaleCrop>false</ScaleCrop>
  <Company>Детсад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2016-11-14T11:37:00Z</dcterms:created>
  <dcterms:modified xsi:type="dcterms:W3CDTF">2016-11-14T11:41:00Z</dcterms:modified>
</cp:coreProperties>
</file>