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C" w:rsidRDefault="00DE15EC" w:rsidP="00DE15E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Консультация для родителей:</w:t>
      </w:r>
    </w:p>
    <w:p w:rsidR="00DE15EC" w:rsidRDefault="00DE15EC" w:rsidP="00DE15E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Кризис 7 лет</w:t>
      </w:r>
    </w:p>
    <w:p w:rsidR="00DE15EC" w:rsidRDefault="00DE15EC" w:rsidP="00DE15EC">
      <w:r>
        <w:br/>
        <w:t xml:space="preserve">Переход ребенка от дошкольного к младшему школьному возрасту сопровождается развитием нормального возрастного кризиса развития — кризиса 7 лет. </w:t>
      </w:r>
      <w:r>
        <w:br/>
        <w:t xml:space="preserve">Развитие малыша происходит неравномерно и представляет собой чередование кризисных и спокойных </w:t>
      </w:r>
      <w:r>
        <w:rPr>
          <w:i/>
          <w:iCs/>
        </w:rPr>
        <w:t>(</w:t>
      </w:r>
      <w:proofErr w:type="spellStart"/>
      <w:r>
        <w:rPr>
          <w:i/>
          <w:iCs/>
        </w:rPr>
        <w:t>летических</w:t>
      </w:r>
      <w:proofErr w:type="spellEnd"/>
      <w:r>
        <w:rPr>
          <w:i/>
          <w:iCs/>
        </w:rPr>
        <w:t xml:space="preserve">) </w:t>
      </w:r>
      <w:r>
        <w:t xml:space="preserve">периодов, которые поочередно сменяют друг друга. </w:t>
      </w:r>
      <w:r>
        <w:br/>
        <w:t xml:space="preserve">Каждый новый этап развития неизменно начинается с нормативного возрастного кризиса, который проходят практически все дети соответствующего возраста. </w:t>
      </w:r>
      <w:r>
        <w:br/>
        <w:t xml:space="preserve">Кризис 7 лет не первый: в своем развитии ребенок уже прошел несколько подобных кризисов — кризис новорожденности, кризис первого года и трех лет. </w:t>
      </w:r>
    </w:p>
    <w:p w:rsidR="00DE15EC" w:rsidRDefault="00DE15EC" w:rsidP="00DE15EC">
      <w:pPr>
        <w:spacing w:before="100" w:beforeAutospacing="1" w:after="100" w:afterAutospacing="1"/>
      </w:pPr>
      <w:r>
        <w:t xml:space="preserve">Начало кризиса семилетнего возраста обычно совпадает с моментом поступления ребенка в школу. </w:t>
      </w:r>
      <w:r>
        <w:br/>
        <w:t xml:space="preserve">Обычно старшие дошкольники стремятся поскорее начать обучение в школе и всячески торопят этот момент. </w:t>
      </w:r>
      <w:r>
        <w:br/>
        <w:t xml:space="preserve"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 </w:t>
      </w:r>
      <w:r>
        <w:rPr>
          <w:i/>
          <w:iCs/>
        </w:rPr>
        <w:t>взрослость</w:t>
      </w:r>
      <w:r>
        <w:t xml:space="preserve">, дети к б—7 годам хорошо знакомы с особенностями и правилами школьной жизни. </w:t>
      </w:r>
      <w:r>
        <w:br/>
        <w:t xml:space="preserve"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 </w:t>
      </w:r>
    </w:p>
    <w:p w:rsidR="00DE15EC" w:rsidRDefault="00DE15EC" w:rsidP="00DE15EC">
      <w:pPr>
        <w:spacing w:before="100" w:beforeAutospacing="1" w:after="100" w:afterAutospacing="1"/>
      </w:pPr>
      <w:r>
        <w:t xml:space="preserve">Стать школьником означает для него прикоснуться к жизни взрослых, через это он получает возможность почувствовать себя полноценным членом общества. </w:t>
      </w:r>
      <w:r>
        <w:br/>
        <w:t xml:space="preserve"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</w:t>
      </w:r>
      <w:proofErr w:type="gramStart"/>
      <w:r>
        <w:t xml:space="preserve">есть малыш впервые начинает осознавать свое общественное </w:t>
      </w:r>
      <w:r>
        <w:rPr>
          <w:b/>
          <w:bCs/>
        </w:rPr>
        <w:t>Я</w:t>
      </w:r>
      <w:r>
        <w:t xml:space="preserve">. </w:t>
      </w:r>
      <w:r>
        <w:br/>
        <w:t>Все это определяет</w:t>
      </w:r>
      <w:proofErr w:type="gramEnd"/>
      <w:r>
        <w:t xml:space="preserve"> появление у ребенка новой психологической характеристики — уважения к самому себе. </w:t>
      </w:r>
      <w:r>
        <w:br/>
        <w:t xml:space="preserve">Однако некоторые дети не проявляют желания учиться в школе, не хотят уходить из детского сада, желая по-прежнему оставаться маленькими и беззащитными. </w:t>
      </w:r>
    </w:p>
    <w:p w:rsidR="00DE15EC" w:rsidRDefault="00DE15EC" w:rsidP="00DE15EC">
      <w:pPr>
        <w:spacing w:before="100" w:beforeAutospacing="1" w:after="100" w:afterAutospacing="1"/>
      </w:pPr>
      <w:r>
        <w:t xml:space="preserve">Почему же это происходит? </w:t>
      </w:r>
      <w:r>
        <w:br/>
        <w:t xml:space="preserve">С одной стороны, причиной этого явления может стать позиция взрослых, окружающих ребенка. </w:t>
      </w:r>
      <w:r>
        <w:br/>
        <w:t xml:space="preserve">Ни для кого не секрет, что многие из нас недовольны сегодняшней жизнью и своим местом в ней. </w:t>
      </w:r>
      <w:r>
        <w:br/>
        <w:t xml:space="preserve">Нередко это чувство недовольства родители пытаются компенсировать с помощью детей. </w:t>
      </w:r>
      <w:r>
        <w:br/>
        <w:t xml:space="preserve">Как часто можно услышать от мам, приводящих своих малышей на консультацию к психологу перед поступлением в школу: </w:t>
      </w:r>
      <w:r>
        <w:rPr>
          <w:i/>
          <w:iCs/>
        </w:rPr>
        <w:t xml:space="preserve">Мой Саша очень умный и сообразительный мальчик, я думаю, что он будет учиться лучше всех в классе! </w:t>
      </w:r>
      <w:r>
        <w:br/>
        <w:t xml:space="preserve"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 </w:t>
      </w:r>
      <w:r>
        <w:rPr>
          <w:i/>
          <w:iCs/>
        </w:rPr>
        <w:t>лучше всех</w:t>
      </w:r>
      <w:r>
        <w:t xml:space="preserve">. </w:t>
      </w:r>
      <w:r>
        <w:br/>
        <w:t xml:space="preserve"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 </w:t>
      </w:r>
      <w:r>
        <w:br/>
        <w:t xml:space="preserve">Конечно, неплохо, когда родители поддерживают своего сына или дочку, формируя у него </w:t>
      </w:r>
      <w:r>
        <w:lastRenderedPageBreak/>
        <w:t xml:space="preserve">положительную оценку. </w:t>
      </w:r>
      <w:r>
        <w:br/>
        <w:t xml:space="preserve">Хуже, когда эта поддержка абсолютизируется, когда </w:t>
      </w:r>
      <w:proofErr w:type="gramStart"/>
      <w:r>
        <w:t>ребенок</w:t>
      </w:r>
      <w:proofErr w:type="gramEnd"/>
      <w:r>
        <w:t xml:space="preserve"> в самом деле начинает воспринимать себя особенным, самым хорошим и умным. </w:t>
      </w:r>
      <w:r>
        <w:br/>
        <w:t xml:space="preserve">В этом случае у малыша может сформироваться боязнь оказаться несостоятельным, страх не оправдать те огромные надежды, которые на него возлагаются. </w:t>
      </w:r>
    </w:p>
    <w:p w:rsidR="00DE15EC" w:rsidRDefault="00DE15EC" w:rsidP="00DE15EC">
      <w:pPr>
        <w:spacing w:before="100" w:beforeAutospacing="1" w:after="100" w:afterAutospacing="1"/>
      </w:pPr>
      <w:r>
        <w:t xml:space="preserve"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</w:t>
      </w:r>
      <w:proofErr w:type="gramStart"/>
      <w:r>
        <w:t>к</w:t>
      </w:r>
      <w:proofErr w:type="gramEnd"/>
      <w:r>
        <w:t xml:space="preserve"> школьным. </w:t>
      </w:r>
      <w:r>
        <w:br/>
        <w:t xml:space="preserve">Уже в садике ребенок начинает привыкать к урокам и учительнице, которая приходит заниматься к ним в группу, к школьному режиму дня. </w:t>
      </w:r>
      <w:r>
        <w:br/>
        <w:t xml:space="preserve"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 </w:t>
      </w:r>
    </w:p>
    <w:p w:rsidR="00DE15EC" w:rsidRDefault="00DE15EC" w:rsidP="00DE15EC">
      <w:pPr>
        <w:spacing w:before="100" w:beforeAutospacing="1" w:after="100" w:afterAutospacing="1"/>
      </w:pPr>
      <w:r>
        <w:t xml:space="preserve">Итак, </w:t>
      </w:r>
      <w:r>
        <w:rPr>
          <w:b/>
          <w:bCs/>
        </w:rPr>
        <w:t>самоуважение — основное новообразование кризиса 7 лет</w:t>
      </w:r>
      <w:r>
        <w:t xml:space="preserve">. </w:t>
      </w:r>
      <w:r>
        <w:br/>
        <w:t xml:space="preserve"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 </w:t>
      </w:r>
      <w:r>
        <w:br/>
        <w:t xml:space="preserve"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 </w:t>
      </w:r>
      <w:r>
        <w:br/>
      </w:r>
      <w:proofErr w:type="gramStart"/>
      <w:r>
        <w:t>Шести-семилетний</w:t>
      </w:r>
      <w:proofErr w:type="gramEnd"/>
      <w:r>
        <w:t xml:space="preserve">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 </w:t>
      </w:r>
      <w:r>
        <w:br/>
        <w:t xml:space="preserve"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 </w:t>
      </w:r>
    </w:p>
    <w:p w:rsidR="00DE15EC" w:rsidRDefault="00DE15EC" w:rsidP="00DE15EC">
      <w:pPr>
        <w:spacing w:before="100" w:beforeAutospacing="1" w:after="100" w:afterAutospacing="1"/>
      </w:pPr>
      <w:r>
        <w:t xml:space="preserve">Как правило, все это вызывает недовольство родителей, они постоянно одергивают малыша, призывая его не мешать маме или папе, вести себя прилично. </w:t>
      </w:r>
      <w:r>
        <w:br/>
        <w:t xml:space="preserve">Таким образом, мы с вами, уважаемые родители, вольно или невольно подавляем потребность ребенка ощущать себя взрослым и уважать самого себя. </w:t>
      </w:r>
      <w:r>
        <w:br/>
        <w:t xml:space="preserve"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чем он есть на самом деле. </w:t>
      </w:r>
      <w:r>
        <w:br/>
        <w:t xml:space="preserve"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 </w:t>
      </w:r>
    </w:p>
    <w:p w:rsidR="00DE15EC" w:rsidRDefault="00DE15EC" w:rsidP="00DE15EC">
      <w:pPr>
        <w:spacing w:before="100" w:beforeAutospacing="1" w:after="100" w:afterAutospacing="1"/>
      </w:pPr>
      <w:r>
        <w:t xml:space="preserve">Таким образом, в восприятии ребенка себя и восприятии его родителями имеется довольно значительный разрыв. </w:t>
      </w:r>
      <w:r>
        <w:br/>
        <w:t xml:space="preserve"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 </w:t>
      </w:r>
      <w:r>
        <w:br/>
        <w:t xml:space="preserve">Он обнаруживает, что не может просто так выразить и высказать то, что он думает, поскольку, делая это, он вызывает чувство недовольства у взрослого. </w:t>
      </w:r>
      <w:r>
        <w:br/>
        <w:t xml:space="preserve">Не получая возможности говорить прямо, ребенок начинает кривляться, капризничать, привлекая к себе внимание взрослых доступными ему способами. </w:t>
      </w:r>
      <w:r>
        <w:br/>
        <w:t xml:space="preserve">Здесь проявляется еще один разрыв, характерный для кризиса 7 лёт. </w:t>
      </w:r>
      <w:r>
        <w:br/>
        <w:t xml:space="preserve">С одной стороны, ребенок хочет казаться взрослым и самостоятельным, с другой, — </w:t>
      </w:r>
      <w:r>
        <w:lastRenderedPageBreak/>
        <w:t>использует для этого детские формы поведения (</w:t>
      </w:r>
      <w:proofErr w:type="gramStart"/>
      <w:r>
        <w:t>кривляние</w:t>
      </w:r>
      <w:proofErr w:type="gramEnd"/>
      <w:r>
        <w:t xml:space="preserve">, капризы и т. п.). </w:t>
      </w:r>
      <w:r>
        <w:br/>
        <w:t xml:space="preserve">Такие реакции психологи называют </w:t>
      </w:r>
      <w:r>
        <w:rPr>
          <w:i/>
          <w:iCs/>
        </w:rPr>
        <w:t>регрессивными формами поведения</w:t>
      </w:r>
      <w:r>
        <w:t xml:space="preserve">. </w:t>
      </w:r>
    </w:p>
    <w:p w:rsidR="00DE15EC" w:rsidRDefault="00DE15EC" w:rsidP="00DE15EC">
      <w:pPr>
        <w:spacing w:before="100" w:beforeAutospacing="1" w:after="100" w:afterAutospacing="1"/>
      </w:pPr>
      <w:r>
        <w:t xml:space="preserve"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 </w:t>
      </w:r>
      <w:r>
        <w:br/>
        <w:t xml:space="preserve"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 </w:t>
      </w:r>
      <w:r>
        <w:br/>
        <w:t xml:space="preserve">Тем не </w:t>
      </w:r>
      <w:proofErr w:type="gramStart"/>
      <w:r>
        <w:t>менее</w:t>
      </w:r>
      <w:proofErr w:type="gramEnd"/>
      <w:r>
        <w:t xml:space="preserve">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Поощряйте самостоятельность и активность ребенка</w:t>
      </w:r>
      <w:r>
        <w:t xml:space="preserve">, предоставьте ему возможность действовать самостоятельно. </w:t>
      </w:r>
      <w:r>
        <w:br/>
        <w:t xml:space="preserve">Постарайтесь взять на себя роль консультанта, а не </w:t>
      </w:r>
      <w:proofErr w:type="spellStart"/>
      <w:r>
        <w:t>запретителя</w:t>
      </w:r>
      <w:proofErr w:type="spellEnd"/>
      <w:r>
        <w:t xml:space="preserve">. Помогайте ребенку в сложных ситуациях.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Привлекайте ребенка к обсуждению различных «взрослых» проблем</w:t>
      </w:r>
      <w:r>
        <w:t xml:space="preserve">. </w:t>
      </w:r>
      <w:r>
        <w:br/>
        <w:t xml:space="preserve">Поинтересуйтесь его мнением по обсуждаемому вопросу, внимательно выслушайте его, прежде чем критиковать. </w:t>
      </w:r>
      <w:r>
        <w:br/>
        <w:t xml:space="preserve">Возможно, в том, что говорит ребенок, есть рациональное зерно. </w:t>
      </w:r>
      <w:r>
        <w:br/>
        <w:t xml:space="preserve">Дайте ему возможность высказаться и тактично поправьте, если он в чем-то ошибается.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Будьте готовы принять точку зрения малыша и согласиться с ним</w:t>
      </w:r>
      <w:r>
        <w:t xml:space="preserve">. </w:t>
      </w:r>
      <w:r>
        <w:br/>
        <w:t xml:space="preserve">Это не нанесет ущерба вашему авторитету, зато укрепит в ребенке чувство самоуважения.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t xml:space="preserve">Будьте рядом с ребенком, </w:t>
      </w:r>
      <w:r>
        <w:rPr>
          <w:b/>
          <w:bCs/>
        </w:rPr>
        <w:t>покажите, что вы понимаете и цените его, уважаете его достижения и можете помочь в случае неудачи</w:t>
      </w:r>
      <w:r>
        <w:t xml:space="preserve">. </w:t>
      </w:r>
      <w:r>
        <w:br/>
        <w:t xml:space="preserve">Покажите ребенку способ достижения желаемого и не забудьте похвалить его в случае успеха.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t xml:space="preserve">Поощряйте даже самый маленький успех ребенка на пути достижения цели. </w:t>
      </w:r>
      <w:r>
        <w:br/>
        <w:t xml:space="preserve">Это поможет ему укрепить веру в себя, почувствовать себя сильным и самостоятельным.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Отвечайте на вопросы ребенка</w:t>
      </w:r>
      <w:r>
        <w:t xml:space="preserve">. </w:t>
      </w:r>
      <w:r>
        <w:br/>
        <w:t xml:space="preserve">Не отмахивайтесь от вопросов малыша, даже если вы неоднократно отвечали на них. </w:t>
      </w:r>
      <w:r>
        <w:br/>
        <w:t xml:space="preserve">Ведь 6—7-летний возраст — это возраст почемучек, ребенку интересно буквально все, его любознательность не знает границ. </w:t>
      </w:r>
      <w:r>
        <w:br/>
        <w:t xml:space="preserve">Возможность получить ответы на все возникающие вопросы дает сильный толчок для интеллектуального и социального развития малыша.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t xml:space="preserve">Будьте последовательны в своих требованиях. </w:t>
      </w:r>
      <w:r>
        <w:br/>
        <w:t xml:space="preserve">Если вы что-то не разрешаете ребенку, то стойте на своем до конца. </w:t>
      </w:r>
      <w:r>
        <w:br/>
        <w:t xml:space="preserve">В противном случае слезы и истерики станут для него удобным способом настоять на своем мнении. </w:t>
      </w:r>
      <w:r>
        <w:br/>
        <w:t xml:space="preserve">Следите за тем, чтобы все окружающие предъявляли к ребенку одинаковые требования. </w:t>
      </w:r>
      <w:r>
        <w:br/>
        <w:t xml:space="preserve">Иначе то, что не разрешают папа с мамой, будет очень легко выпросить у бабушки — и тогда все усилия пойдут насмарку. </w:t>
      </w:r>
    </w:p>
    <w:p w:rsidR="00DE15EC" w:rsidRDefault="00DE15EC" w:rsidP="00DE15EC">
      <w:pPr>
        <w:numPr>
          <w:ilvl w:val="0"/>
          <w:numId w:val="1"/>
        </w:numPr>
        <w:spacing w:before="100" w:beforeAutospacing="1" w:after="100" w:afterAutospacing="1"/>
      </w:pPr>
      <w:r>
        <w:t xml:space="preserve">Подавайте ребенку пример «взрослого» поведения. Не демонстрируйте при нем обиду и раздражение, недовольство другим человеком. </w:t>
      </w:r>
      <w:r>
        <w:br/>
        <w:t xml:space="preserve">Соблюдайте культуру диалога. Помните, что ваш малыш в общении во всем </w:t>
      </w:r>
      <w:r>
        <w:lastRenderedPageBreak/>
        <w:t xml:space="preserve">подражает вам, и в его поведении вы можете увидеть зеркальное отражение своих привычек и способов общения. </w:t>
      </w:r>
    </w:p>
    <w:p w:rsidR="00DE15EC" w:rsidRDefault="00DE15EC" w:rsidP="00DE15EC">
      <w:pPr>
        <w:spacing w:before="100" w:beforeAutospacing="1" w:after="100" w:afterAutospacing="1"/>
      </w:pPr>
      <w:r>
        <w:rPr>
          <w:b/>
          <w:bCs/>
        </w:rPr>
        <w:t xml:space="preserve">Источники: </w:t>
      </w:r>
    </w:p>
    <w:p w:rsidR="00DE15EC" w:rsidRDefault="00DE15EC" w:rsidP="00DE15EC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Блонский</w:t>
      </w:r>
      <w:proofErr w:type="spellEnd"/>
      <w:r>
        <w:t xml:space="preserve"> П.П. психология младшего школьника</w:t>
      </w:r>
      <w:bookmarkStart w:id="0" w:name="_GoBack"/>
      <w:bookmarkEnd w:id="0"/>
      <w:r>
        <w:t xml:space="preserve"> / под ред. А.И. Липкиной, Т.Д. </w:t>
      </w:r>
      <w:proofErr w:type="spellStart"/>
      <w:r>
        <w:t>Марциновской</w:t>
      </w:r>
      <w:proofErr w:type="spellEnd"/>
      <w:r>
        <w:t xml:space="preserve">. – М.: Институт практической психологии, 1997. – 575 с. </w:t>
      </w:r>
    </w:p>
    <w:p w:rsidR="00DE15EC" w:rsidRDefault="00DE15EC" w:rsidP="00DE15EC">
      <w:pPr>
        <w:numPr>
          <w:ilvl w:val="0"/>
          <w:numId w:val="2"/>
        </w:numPr>
        <w:spacing w:before="100" w:beforeAutospacing="1" w:after="100" w:afterAutospacing="1"/>
      </w:pPr>
      <w:r>
        <w:t>Выготский Л.С. Вопросы детской психологии. – СПб</w:t>
      </w:r>
      <w:proofErr w:type="gramStart"/>
      <w:r>
        <w:t xml:space="preserve">.: </w:t>
      </w:r>
      <w:proofErr w:type="gramEnd"/>
      <w:r>
        <w:t xml:space="preserve">Союз, 1997. – 225 с. </w:t>
      </w:r>
    </w:p>
    <w:p w:rsidR="00DE15EC" w:rsidRDefault="00DE15EC" w:rsidP="00DE15EC">
      <w:pPr>
        <w:numPr>
          <w:ilvl w:val="0"/>
          <w:numId w:val="2"/>
        </w:numPr>
        <w:spacing w:before="100" w:beforeAutospacing="1" w:after="100" w:afterAutospacing="1"/>
      </w:pPr>
      <w:r>
        <w:t xml:space="preserve">Корнеева Е.Н. Детские капризы: Что это такое и как с этим справиться. – Екатеринбург: </w:t>
      </w:r>
      <w:proofErr w:type="gramStart"/>
      <w:r>
        <w:t>У-Фактория</w:t>
      </w:r>
      <w:proofErr w:type="gramEnd"/>
      <w:r>
        <w:t xml:space="preserve">, 2006. – 177 с. </w:t>
      </w:r>
    </w:p>
    <w:p w:rsidR="00941247" w:rsidRDefault="00941247"/>
    <w:sectPr w:rsidR="00941247" w:rsidSect="00DE15EC">
      <w:pgSz w:w="11906" w:h="16838"/>
      <w:pgMar w:top="1134" w:right="1134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84E"/>
    <w:multiLevelType w:val="multilevel"/>
    <w:tmpl w:val="AD4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D7915"/>
    <w:multiLevelType w:val="multilevel"/>
    <w:tmpl w:val="D72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1"/>
    <w:rsid w:val="00941247"/>
    <w:rsid w:val="00B715B1"/>
    <w:rsid w:val="00D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2014-12-21T12:18:00Z</dcterms:created>
  <dcterms:modified xsi:type="dcterms:W3CDTF">2014-12-21T12:18:00Z</dcterms:modified>
</cp:coreProperties>
</file>