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C5" w:rsidRPr="00616AED" w:rsidRDefault="00C711C5" w:rsidP="00C711C5">
      <w:pPr>
        <w:rPr>
          <w:b/>
          <w:sz w:val="28"/>
          <w:szCs w:val="28"/>
        </w:rPr>
      </w:pPr>
      <w:r w:rsidRPr="00616AED">
        <w:rPr>
          <w:b/>
          <w:sz w:val="28"/>
          <w:szCs w:val="28"/>
        </w:rPr>
        <w:t>Кризис семи лет</w:t>
      </w:r>
      <w:r>
        <w:rPr>
          <w:b/>
          <w:sz w:val="28"/>
          <w:szCs w:val="28"/>
        </w:rPr>
        <w:t>.</w:t>
      </w:r>
    </w:p>
    <w:p w:rsidR="00C711C5" w:rsidRPr="00616AED" w:rsidRDefault="00C711C5" w:rsidP="00C711C5">
      <w:pPr>
        <w:rPr>
          <w:sz w:val="28"/>
          <w:szCs w:val="28"/>
        </w:rPr>
      </w:pP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616AED">
        <w:rPr>
          <w:sz w:val="28"/>
          <w:szCs w:val="28"/>
        </w:rPr>
        <w:t>Но рано или поздно наступает момент, когда воображаемые игровые обстоятельства, предметы-заменители и игрушки, «</w:t>
      </w:r>
      <w:proofErr w:type="spellStart"/>
      <w:r w:rsidRPr="00616AED">
        <w:rPr>
          <w:sz w:val="28"/>
          <w:szCs w:val="28"/>
        </w:rPr>
        <w:t>невсамделишние</w:t>
      </w:r>
      <w:proofErr w:type="spellEnd"/>
      <w:r w:rsidRPr="00616AED">
        <w:rPr>
          <w:sz w:val="28"/>
          <w:szCs w:val="28"/>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616AED">
        <w:rPr>
          <w:sz w:val="28"/>
          <w:szCs w:val="28"/>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 xml:space="preserve">В стремлении стать взрослыми дети уже прошли несколько ступеней. Они опробовали такие приемы, как пребывание в одной ситуации </w:t>
      </w:r>
      <w:proofErr w:type="gramStart"/>
      <w:r w:rsidRPr="00616AED">
        <w:rPr>
          <w:sz w:val="28"/>
          <w:szCs w:val="28"/>
        </w:rPr>
        <w:t>со</w:t>
      </w:r>
      <w:proofErr w:type="gramEnd"/>
      <w:r w:rsidRPr="00616AED">
        <w:rPr>
          <w:sz w:val="28"/>
          <w:szCs w:val="28"/>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w:t>
      </w:r>
      <w:r w:rsidRPr="00616AED">
        <w:rPr>
          <w:sz w:val="28"/>
          <w:szCs w:val="28"/>
        </w:rPr>
        <w:lastRenderedPageBreak/>
        <w:t>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C711C5" w:rsidRPr="00616AED" w:rsidRDefault="00C711C5" w:rsidP="00C711C5">
      <w:pPr>
        <w:spacing w:line="360" w:lineRule="auto"/>
        <w:jc w:val="both"/>
        <w:rPr>
          <w:sz w:val="28"/>
          <w:szCs w:val="28"/>
        </w:rPr>
      </w:pPr>
    </w:p>
    <w:p w:rsidR="00C711C5" w:rsidRPr="00616AED" w:rsidRDefault="00C711C5" w:rsidP="00C711C5">
      <w:pPr>
        <w:spacing w:line="360" w:lineRule="auto"/>
        <w:jc w:val="both"/>
        <w:rPr>
          <w:sz w:val="28"/>
          <w:szCs w:val="28"/>
        </w:rPr>
      </w:pPr>
      <w:r w:rsidRPr="00616AED">
        <w:rPr>
          <w:sz w:val="28"/>
          <w:szCs w:val="28"/>
        </w:rPr>
        <w:lastRenderedPageBreak/>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616AED">
        <w:rPr>
          <w:sz w:val="28"/>
          <w:szCs w:val="28"/>
        </w:rPr>
        <w:t>супер-конструкцию</w:t>
      </w:r>
      <w:proofErr w:type="spellEnd"/>
      <w:r w:rsidRPr="00616AED">
        <w:rPr>
          <w:sz w:val="28"/>
          <w:szCs w:val="28"/>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 xml:space="preserve">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w:t>
      </w:r>
      <w:r w:rsidRPr="00616AED">
        <w:rPr>
          <w:sz w:val="28"/>
          <w:szCs w:val="28"/>
        </w:rPr>
        <w:lastRenderedPageBreak/>
        <w:t>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 xml:space="preserve">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616AED">
        <w:rPr>
          <w:sz w:val="28"/>
          <w:szCs w:val="28"/>
        </w:rPr>
        <w:t>саморегуляции</w:t>
      </w:r>
      <w:proofErr w:type="spellEnd"/>
      <w:r w:rsidRPr="00616AED">
        <w:rPr>
          <w:sz w:val="28"/>
          <w:szCs w:val="28"/>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 xml:space="preserve">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w:t>
      </w:r>
      <w:r w:rsidRPr="00616AED">
        <w:rPr>
          <w:sz w:val="28"/>
          <w:szCs w:val="28"/>
        </w:rPr>
        <w:lastRenderedPageBreak/>
        <w:t>становиться более трудным в воспитательном отношении. Эти изменения носят более глубокий и сложный характер, чем в кризисе трех лет.</w:t>
      </w: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616AED">
        <w:rPr>
          <w:sz w:val="28"/>
          <w:szCs w:val="28"/>
        </w:rPr>
        <w:t>вертлявой</w:t>
      </w:r>
      <w:proofErr w:type="gramEnd"/>
      <w:r w:rsidRPr="00616AED">
        <w:rPr>
          <w:sz w:val="28"/>
          <w:szCs w:val="28"/>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616AED">
        <w:rPr>
          <w:sz w:val="28"/>
          <w:szCs w:val="28"/>
        </w:rPr>
        <w:t>Выготского</w:t>
      </w:r>
      <w:proofErr w:type="spellEnd"/>
      <w:r w:rsidRPr="00616AED">
        <w:rPr>
          <w:sz w:val="28"/>
          <w:szCs w:val="28"/>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C711C5" w:rsidRPr="00616AED" w:rsidRDefault="00C711C5" w:rsidP="00C711C5">
      <w:pPr>
        <w:spacing w:line="360" w:lineRule="auto"/>
        <w:jc w:val="both"/>
        <w:rPr>
          <w:sz w:val="28"/>
          <w:szCs w:val="28"/>
        </w:rPr>
      </w:pPr>
      <w:r>
        <w:rPr>
          <w:sz w:val="28"/>
          <w:szCs w:val="28"/>
        </w:rPr>
        <w:t xml:space="preserve">     </w:t>
      </w:r>
      <w:r w:rsidRPr="00616AED">
        <w:rPr>
          <w:sz w:val="28"/>
          <w:szCs w:val="28"/>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C711C5" w:rsidRPr="00616AED" w:rsidRDefault="00C711C5" w:rsidP="00C711C5">
      <w:pPr>
        <w:spacing w:line="360" w:lineRule="auto"/>
        <w:jc w:val="both"/>
        <w:rPr>
          <w:sz w:val="28"/>
          <w:szCs w:val="28"/>
        </w:rPr>
      </w:pPr>
    </w:p>
    <w:p w:rsidR="00C711C5" w:rsidRPr="00616AED" w:rsidRDefault="00C711C5" w:rsidP="00C711C5">
      <w:pPr>
        <w:spacing w:line="360" w:lineRule="auto"/>
        <w:jc w:val="both"/>
        <w:rPr>
          <w:sz w:val="28"/>
          <w:szCs w:val="28"/>
        </w:rPr>
      </w:pPr>
      <w:r w:rsidRPr="00616AED">
        <w:rPr>
          <w:sz w:val="28"/>
          <w:szCs w:val="28"/>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C711C5" w:rsidRPr="00616AED" w:rsidRDefault="00C711C5" w:rsidP="00C711C5">
      <w:pPr>
        <w:spacing w:line="360" w:lineRule="auto"/>
        <w:jc w:val="both"/>
        <w:rPr>
          <w:sz w:val="28"/>
          <w:szCs w:val="28"/>
        </w:rPr>
      </w:pPr>
      <w:r w:rsidRPr="00616AED">
        <w:rPr>
          <w:sz w:val="28"/>
          <w:szCs w:val="28"/>
        </w:rPr>
        <w:t xml:space="preserve">Осознание включается во все сферы жизни семилетнего ребенка: он начинает осознавать отношение к себе окружающих и свое отношение к ним и к </w:t>
      </w:r>
      <w:r w:rsidRPr="00616AED">
        <w:rPr>
          <w:sz w:val="28"/>
          <w:szCs w:val="28"/>
        </w:rPr>
        <w:lastRenderedPageBreak/>
        <w:t>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C711C5" w:rsidRPr="00616AED" w:rsidRDefault="00C711C5" w:rsidP="00C711C5">
      <w:pPr>
        <w:spacing w:line="360" w:lineRule="auto"/>
        <w:jc w:val="both"/>
        <w:rPr>
          <w:sz w:val="28"/>
          <w:szCs w:val="28"/>
        </w:rPr>
      </w:pPr>
      <w:r w:rsidRPr="00616AED">
        <w:rPr>
          <w:sz w:val="28"/>
          <w:szCs w:val="28"/>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616AED">
        <w:rPr>
          <w:sz w:val="28"/>
          <w:szCs w:val="28"/>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616AED">
        <w:rPr>
          <w:sz w:val="28"/>
          <w:szCs w:val="28"/>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616AED">
        <w:rPr>
          <w:sz w:val="28"/>
          <w:szCs w:val="28"/>
        </w:rPr>
        <w:t>со</w:t>
      </w:r>
      <w:proofErr w:type="gramEnd"/>
      <w:r w:rsidRPr="00616AED">
        <w:rPr>
          <w:sz w:val="28"/>
          <w:szCs w:val="28"/>
        </w:rPr>
        <w:t xml:space="preserve"> взрослыми занятия игре. Они характеризуются как «очень активные, нуждающиеся в контроле, </w:t>
      </w:r>
      <w:r w:rsidRPr="00616AED">
        <w:rPr>
          <w:sz w:val="28"/>
          <w:szCs w:val="28"/>
        </w:rPr>
        <w:lastRenderedPageBreak/>
        <w:t>неусидчивые, непослушные почемучки». Такие дети, придя в школу, адаптируются за короткий период.</w:t>
      </w:r>
    </w:p>
    <w:p w:rsidR="00C711C5" w:rsidRPr="00616AED" w:rsidRDefault="00C711C5" w:rsidP="00C711C5">
      <w:pPr>
        <w:spacing w:line="360" w:lineRule="auto"/>
        <w:jc w:val="both"/>
        <w:rPr>
          <w:sz w:val="28"/>
          <w:szCs w:val="28"/>
        </w:rPr>
      </w:pPr>
      <w:r w:rsidRPr="00616AED">
        <w:rPr>
          <w:sz w:val="28"/>
          <w:szCs w:val="28"/>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4B048B" w:rsidRDefault="004B048B"/>
    <w:sectPr w:rsidR="004B048B" w:rsidSect="004B0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711C5"/>
    <w:rsid w:val="004B048B"/>
    <w:rsid w:val="00C71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2023-01-28T20:12:00Z</dcterms:created>
  <dcterms:modified xsi:type="dcterms:W3CDTF">2023-01-28T20:13:00Z</dcterms:modified>
</cp:coreProperties>
</file>