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42" w:rsidRPr="00E03A25" w:rsidRDefault="00F44542" w:rsidP="00E03A2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03A25">
        <w:rPr>
          <w:rFonts w:ascii="Times New Roman" w:hAnsi="Times New Roman" w:cs="Times New Roman"/>
          <w:b/>
        </w:rPr>
        <w:t>Тема: «Почта»</w:t>
      </w:r>
      <w:r w:rsidR="00E03A2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9A16CE" w:rsidRPr="009A16CE">
        <w:rPr>
          <w:rFonts w:ascii="Times New Roman" w:hAnsi="Times New Roman" w:cs="Times New Roman"/>
          <w:i/>
        </w:rPr>
        <w:t>Задание 1</w:t>
      </w:r>
      <w:r w:rsidR="009A16CE" w:rsidRPr="009A16CE">
        <w:rPr>
          <w:rFonts w:ascii="Times New Roman" w:hAnsi="Times New Roman" w:cs="Times New Roman"/>
          <w:b/>
          <w:i/>
        </w:rPr>
        <w:t>.Беседа:</w:t>
      </w:r>
      <w:r w:rsidR="005C055A" w:rsidRPr="009A16CE">
        <w:rPr>
          <w:rFonts w:ascii="Times New Roman" w:hAnsi="Times New Roman" w:cs="Times New Roman"/>
        </w:rPr>
        <w:t xml:space="preserve"> что такое почта, для чего она предназначена</w:t>
      </w:r>
      <w:r w:rsidR="00E03A25" w:rsidRPr="009A16CE">
        <w:rPr>
          <w:rFonts w:ascii="Times New Roman" w:hAnsi="Times New Roman" w:cs="Times New Roman"/>
        </w:rPr>
        <w:t>. Р</w:t>
      </w:r>
      <w:r w:rsidR="00E03A25" w:rsidRPr="009A16CE">
        <w:rPr>
          <w:rFonts w:ascii="Times New Roman" w:hAnsi="Times New Roman" w:cs="Times New Roman"/>
          <w:color w:val="333333"/>
          <w:shd w:val="clear" w:color="auto" w:fill="FFFFFF"/>
        </w:rPr>
        <w:t>ассмотрите и назовите изображения</w:t>
      </w:r>
      <w:r w:rsidR="00E03A25"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  <w:r w:rsidR="005C055A" w:rsidRPr="009A16CE">
        <w:rPr>
          <w:rFonts w:ascii="Times New Roman" w:hAnsi="Times New Roman" w:cs="Times New Roman"/>
        </w:rPr>
        <w:t xml:space="preserve"> </w:t>
      </w:r>
      <w:r w:rsidR="005C055A" w:rsidRPr="009A16CE">
        <w:rPr>
          <w:rFonts w:ascii="Times New Roman" w:hAnsi="Times New Roman" w:cs="Times New Roman"/>
          <w:color w:val="323232"/>
        </w:rPr>
        <w:t>Надпись на письме, посылке, телеграмме, которая указывает, куда и кому посылают письмо. </w:t>
      </w:r>
      <w:r w:rsidR="005C055A" w:rsidRPr="009A16CE">
        <w:rPr>
          <w:rFonts w:ascii="Times New Roman" w:hAnsi="Times New Roman" w:cs="Times New Roman"/>
          <w:i/>
          <w:iCs/>
          <w:color w:val="323232"/>
        </w:rPr>
        <w:t>(Адрес.).</w:t>
      </w:r>
      <w:r w:rsidR="009A16CE">
        <w:rPr>
          <w:rFonts w:ascii="Times New Roman" w:hAnsi="Times New Roman" w:cs="Times New Roman"/>
          <w:i/>
          <w:iCs/>
          <w:color w:val="323232"/>
        </w:rPr>
        <w:t xml:space="preserve"> </w:t>
      </w:r>
      <w:r w:rsidR="00E03A25">
        <w:rPr>
          <w:rFonts w:ascii="Times New Roman" w:hAnsi="Times New Roman" w:cs="Times New Roman"/>
          <w:i/>
          <w:iCs/>
          <w:color w:val="323232"/>
        </w:rPr>
        <w:t xml:space="preserve">                                                                                </w:t>
      </w:r>
      <w:r w:rsidR="005C055A" w:rsidRPr="009A16CE">
        <w:rPr>
          <w:rFonts w:ascii="Times New Roman" w:hAnsi="Times New Roman" w:cs="Times New Roman"/>
          <w:color w:val="000000"/>
          <w:shd w:val="clear" w:color="auto" w:fill="FFFFFF"/>
        </w:rPr>
        <w:t>Прочитайте ребёнку стихотворение С. Маршака «Почта»</w:t>
      </w:r>
      <w:r w:rsidR="009A16C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03A2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 w:rsidR="009A16CE" w:rsidRPr="00E03A25">
        <w:rPr>
          <w:rFonts w:ascii="Times New Roman" w:hAnsi="Times New Roman" w:cs="Times New Roman"/>
          <w:i/>
        </w:rPr>
        <w:t>Задание 2</w:t>
      </w:r>
      <w:r w:rsidR="009A16CE" w:rsidRPr="00E03A25">
        <w:rPr>
          <w:rFonts w:ascii="Times New Roman" w:hAnsi="Times New Roman" w:cs="Times New Roman"/>
          <w:b/>
          <w:i/>
        </w:rPr>
        <w:t>.</w:t>
      </w:r>
      <w:r w:rsidR="009A16CE" w:rsidRPr="00E03A25">
        <w:rPr>
          <w:rFonts w:ascii="Times New Roman" w:hAnsi="Times New Roman" w:cs="Times New Roman"/>
          <w:b/>
        </w:rPr>
        <w:t xml:space="preserve"> «Составляем предложения (к каждому изображению)»</w:t>
      </w:r>
      <w:r w:rsidRPr="00E03A2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03A25">
        <w:rPr>
          <w:rFonts w:ascii="Times New Roman" w:hAnsi="Times New Roman" w:cs="Times New Roman"/>
          <w:i/>
          <w:color w:val="333333"/>
          <w:u w:val="single"/>
          <w:shd w:val="clear" w:color="auto" w:fill="FFFFFF"/>
        </w:rPr>
        <w:t>Например:</w:t>
      </w:r>
      <w:r w:rsidRPr="00E03A25">
        <w:rPr>
          <w:rFonts w:ascii="Times New Roman" w:hAnsi="Times New Roman" w:cs="Times New Roman"/>
          <w:color w:val="333333"/>
          <w:shd w:val="clear" w:color="auto" w:fill="FFFFFF"/>
        </w:rPr>
        <w:t xml:space="preserve"> это почтовое отделение, оно нужно для того, чтобы принимать и отправлять посылки, письма, телеграммы и открытки, денежные переводы; для того</w:t>
      </w:r>
      <w:proofErr w:type="gramStart"/>
      <w:r w:rsidRPr="00E03A25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E03A25">
        <w:rPr>
          <w:rFonts w:ascii="Times New Roman" w:hAnsi="Times New Roman" w:cs="Times New Roman"/>
          <w:color w:val="333333"/>
          <w:shd w:val="clear" w:color="auto" w:fill="FFFFFF"/>
        </w:rPr>
        <w:t xml:space="preserve"> чтобы продавать газеты и журналы и т. д.</w:t>
      </w:r>
      <w:r w:rsidR="0067311C" w:rsidRPr="00E03A2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03A25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</w:t>
      </w:r>
      <w:r w:rsidR="0067311C" w:rsidRPr="00E03A25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</w:t>
      </w:r>
      <w:r w:rsidR="009A16CE" w:rsidRPr="00E03A25">
        <w:rPr>
          <w:rFonts w:ascii="Times New Roman" w:hAnsi="Times New Roman" w:cs="Times New Roman"/>
        </w:rPr>
        <w:t>Что делает почтальон? (х</w:t>
      </w:r>
      <w:r w:rsidRPr="00E03A25">
        <w:rPr>
          <w:rFonts w:ascii="Times New Roman" w:hAnsi="Times New Roman" w:cs="Times New Roman"/>
        </w:rPr>
        <w:t>одит по домам, разносит письма, журналы, газеты, и т. д.</w:t>
      </w:r>
      <w:r w:rsidR="009A16CE" w:rsidRPr="00E03A25">
        <w:rPr>
          <w:rFonts w:ascii="Times New Roman" w:hAnsi="Times New Roman" w:cs="Times New Roman"/>
        </w:rPr>
        <w:t>)</w:t>
      </w:r>
      <w:r w:rsidR="0067311C" w:rsidRPr="00E03A25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</w:t>
      </w:r>
      <w:r w:rsidR="009A16CE" w:rsidRPr="00E03A25">
        <w:rPr>
          <w:rFonts w:ascii="Times New Roman" w:hAnsi="Times New Roman" w:cs="Times New Roman"/>
        </w:rPr>
        <w:t>Что можно делать с посылкой? (собирать, упаковывать, подписывать, отправлять, взвешивать, получать, распаковывать)</w:t>
      </w:r>
      <w:r w:rsidR="0067311C" w:rsidRPr="00E03A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E03A25">
        <w:rPr>
          <w:rFonts w:ascii="Times New Roman" w:hAnsi="Times New Roman" w:cs="Times New Roman"/>
        </w:rPr>
        <w:t xml:space="preserve">                             </w:t>
      </w:r>
      <w:r w:rsidR="0067311C" w:rsidRPr="00E03A25">
        <w:rPr>
          <w:rFonts w:ascii="Times New Roman" w:hAnsi="Times New Roman" w:cs="Times New Roman"/>
        </w:rPr>
        <w:t xml:space="preserve">Почтовый ящик для </w:t>
      </w:r>
      <w:r w:rsidRPr="00E03A25">
        <w:rPr>
          <w:rFonts w:ascii="Times New Roman" w:hAnsi="Times New Roman" w:cs="Times New Roman"/>
        </w:rPr>
        <w:t>чего?</w:t>
      </w:r>
      <w:r w:rsidR="0067311C" w:rsidRPr="00E03A25">
        <w:rPr>
          <w:rFonts w:ascii="Times New Roman" w:hAnsi="Times New Roman" w:cs="Times New Roman"/>
        </w:rPr>
        <w:t xml:space="preserve">..............                                                                                                                    </w:t>
      </w:r>
      <w:r w:rsidR="00E03A25">
        <w:rPr>
          <w:rFonts w:ascii="Times New Roman" w:hAnsi="Times New Roman" w:cs="Times New Roman"/>
        </w:rPr>
        <w:t xml:space="preserve">             </w:t>
      </w:r>
      <w:r w:rsidR="0067311C" w:rsidRPr="00E03A25">
        <w:rPr>
          <w:rFonts w:ascii="Times New Roman" w:hAnsi="Times New Roman" w:cs="Times New Roman"/>
        </w:rPr>
        <w:t xml:space="preserve">   </w:t>
      </w:r>
      <w:r w:rsidRPr="00E03A25">
        <w:rPr>
          <w:rFonts w:ascii="Times New Roman" w:hAnsi="Times New Roman" w:cs="Times New Roman"/>
        </w:rPr>
        <w:t>Что можно делать с газетой?</w:t>
      </w:r>
      <w:r w:rsidR="009A16CE" w:rsidRPr="00E03A25">
        <w:rPr>
          <w:rFonts w:ascii="Times New Roman" w:hAnsi="Times New Roman" w:cs="Times New Roman"/>
        </w:rPr>
        <w:t>.</w:t>
      </w:r>
      <w:r w:rsidR="0067311C" w:rsidRPr="00E03A25">
        <w:rPr>
          <w:rFonts w:ascii="Times New Roman" w:hAnsi="Times New Roman" w:cs="Times New Roman"/>
        </w:rPr>
        <w:t xml:space="preserve">........                                                                                                             </w:t>
      </w:r>
      <w:r w:rsidRPr="00E03A25">
        <w:rPr>
          <w:rFonts w:ascii="Times New Roman" w:hAnsi="Times New Roman" w:cs="Times New Roman"/>
        </w:rPr>
        <w:t xml:space="preserve"> </w:t>
      </w:r>
      <w:r w:rsidR="00E03A25">
        <w:rPr>
          <w:rFonts w:ascii="Times New Roman" w:hAnsi="Times New Roman" w:cs="Times New Roman"/>
        </w:rPr>
        <w:t xml:space="preserve">                   </w:t>
      </w:r>
      <w:r w:rsidRPr="00E03A25">
        <w:rPr>
          <w:rFonts w:ascii="Times New Roman" w:hAnsi="Times New Roman" w:cs="Times New Roman"/>
        </w:rPr>
        <w:t>Что можно делать с журналом?</w:t>
      </w:r>
      <w:r w:rsidR="0067311C" w:rsidRPr="00E03A25">
        <w:rPr>
          <w:rFonts w:ascii="Times New Roman" w:hAnsi="Times New Roman" w:cs="Times New Roman"/>
        </w:rPr>
        <w:t xml:space="preserve">...........                                                                                                         </w:t>
      </w:r>
      <w:r w:rsidR="00E03A25">
        <w:rPr>
          <w:rFonts w:ascii="Times New Roman" w:hAnsi="Times New Roman" w:cs="Times New Roman"/>
        </w:rPr>
        <w:t xml:space="preserve">                     </w:t>
      </w:r>
      <w:r w:rsidRPr="00E03A25">
        <w:rPr>
          <w:rFonts w:ascii="Times New Roman" w:hAnsi="Times New Roman" w:cs="Times New Roman"/>
        </w:rPr>
        <w:t xml:space="preserve"> Что можно делать с маркой?</w:t>
      </w:r>
      <w:r w:rsidR="009A16CE" w:rsidRPr="00E03A25">
        <w:rPr>
          <w:rFonts w:ascii="Times New Roman" w:hAnsi="Times New Roman" w:cs="Times New Roman"/>
        </w:rPr>
        <w:t>............</w:t>
      </w:r>
      <w:r w:rsidR="0067311C" w:rsidRPr="00E03A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03A25">
        <w:rPr>
          <w:rFonts w:ascii="Times New Roman" w:hAnsi="Times New Roman" w:cs="Times New Roman"/>
        </w:rPr>
        <w:t xml:space="preserve"> </w:t>
      </w:r>
      <w:r w:rsidR="00E03A25">
        <w:rPr>
          <w:rFonts w:ascii="Times New Roman" w:hAnsi="Times New Roman" w:cs="Times New Roman"/>
        </w:rPr>
        <w:t xml:space="preserve">               </w:t>
      </w:r>
      <w:r w:rsidRPr="00E03A25">
        <w:rPr>
          <w:rFonts w:ascii="Times New Roman" w:hAnsi="Times New Roman" w:cs="Times New Roman"/>
        </w:rPr>
        <w:t>Что можно делать с письмом?</w:t>
      </w:r>
      <w:r w:rsidR="009A16CE" w:rsidRPr="00E03A25">
        <w:rPr>
          <w:rFonts w:ascii="Times New Roman" w:hAnsi="Times New Roman" w:cs="Times New Roman"/>
        </w:rPr>
        <w:t>.........</w:t>
      </w:r>
    </w:p>
    <w:p w:rsidR="0067311C" w:rsidRPr="003C5B0A" w:rsidRDefault="0067311C" w:rsidP="0067311C">
      <w:pPr>
        <w:pStyle w:val="a5"/>
        <w:spacing w:before="0" w:beforeAutospacing="0" w:after="0" w:afterAutospacing="0"/>
        <w:jc w:val="both"/>
        <w:rPr>
          <w:i/>
          <w:sz w:val="22"/>
          <w:szCs w:val="22"/>
        </w:rPr>
      </w:pPr>
      <w:r w:rsidRPr="00E03A25">
        <w:rPr>
          <w:i/>
        </w:rPr>
        <w:t>Задание 3.</w:t>
      </w:r>
      <w:r w:rsidRPr="00E03A25">
        <w:rPr>
          <w:rStyle w:val="a6"/>
          <w:color w:val="FF0000"/>
          <w:sz w:val="22"/>
          <w:szCs w:val="22"/>
        </w:rPr>
        <w:t xml:space="preserve"> </w:t>
      </w:r>
      <w:r w:rsidRPr="00E03A25">
        <w:rPr>
          <w:rStyle w:val="a6"/>
          <w:i/>
          <w:sz w:val="22"/>
          <w:szCs w:val="22"/>
        </w:rPr>
        <w:t xml:space="preserve">Игра «Один – много»   </w:t>
      </w:r>
      <w:r w:rsidRPr="003C5B0A">
        <w:rPr>
          <w:rStyle w:val="a7"/>
          <w:sz w:val="22"/>
          <w:szCs w:val="22"/>
        </w:rPr>
        <w:t xml:space="preserve">Почтальон – почтальоны   </w:t>
      </w:r>
      <w:r w:rsidRPr="003C5B0A">
        <w:rPr>
          <w:rStyle w:val="a7"/>
          <w:i w:val="0"/>
          <w:sz w:val="22"/>
          <w:szCs w:val="22"/>
        </w:rPr>
        <w:t>Сумка –</w:t>
      </w:r>
    </w:p>
    <w:p w:rsidR="0067311C" w:rsidRPr="003C5B0A" w:rsidRDefault="0067311C" w:rsidP="0067311C">
      <w:pPr>
        <w:pStyle w:val="a5"/>
        <w:spacing w:before="0" w:beforeAutospacing="0" w:after="0" w:afterAutospacing="0"/>
        <w:jc w:val="both"/>
        <w:rPr>
          <w:i/>
          <w:sz w:val="22"/>
          <w:szCs w:val="22"/>
        </w:rPr>
      </w:pPr>
      <w:r w:rsidRPr="003C5B0A">
        <w:rPr>
          <w:rStyle w:val="a7"/>
          <w:i w:val="0"/>
          <w:sz w:val="22"/>
          <w:szCs w:val="22"/>
        </w:rPr>
        <w:t>Газета –</w:t>
      </w:r>
      <w:r w:rsidRPr="003C5B0A">
        <w:rPr>
          <w:i/>
          <w:sz w:val="22"/>
          <w:szCs w:val="22"/>
        </w:rPr>
        <w:t xml:space="preserve">                      </w:t>
      </w:r>
      <w:r w:rsidR="003806EA">
        <w:rPr>
          <w:i/>
          <w:sz w:val="22"/>
          <w:szCs w:val="22"/>
        </w:rPr>
        <w:t xml:space="preserve">   </w:t>
      </w:r>
      <w:r w:rsidRPr="003C5B0A">
        <w:rPr>
          <w:rStyle w:val="a7"/>
          <w:i w:val="0"/>
          <w:sz w:val="22"/>
          <w:szCs w:val="22"/>
        </w:rPr>
        <w:t>Журнал –</w:t>
      </w:r>
      <w:r w:rsidRPr="003C5B0A">
        <w:rPr>
          <w:i/>
          <w:sz w:val="22"/>
          <w:szCs w:val="22"/>
        </w:rPr>
        <w:t xml:space="preserve">                               </w:t>
      </w:r>
      <w:r w:rsidRPr="003C5B0A">
        <w:rPr>
          <w:rStyle w:val="a7"/>
          <w:i w:val="0"/>
          <w:sz w:val="22"/>
          <w:szCs w:val="22"/>
        </w:rPr>
        <w:t>Письмо –</w:t>
      </w:r>
      <w:r w:rsidRPr="003C5B0A">
        <w:rPr>
          <w:i/>
          <w:sz w:val="22"/>
          <w:szCs w:val="22"/>
        </w:rPr>
        <w:t xml:space="preserve">                          </w:t>
      </w:r>
      <w:r w:rsidRPr="003C5B0A">
        <w:rPr>
          <w:rStyle w:val="a7"/>
          <w:i w:val="0"/>
          <w:sz w:val="22"/>
          <w:szCs w:val="22"/>
        </w:rPr>
        <w:t>Открытка –</w:t>
      </w:r>
    </w:p>
    <w:p w:rsidR="0067311C" w:rsidRPr="003C5B0A" w:rsidRDefault="0067311C" w:rsidP="0067311C">
      <w:pPr>
        <w:pStyle w:val="a5"/>
        <w:spacing w:before="0" w:beforeAutospacing="0" w:after="0" w:afterAutospacing="0"/>
        <w:jc w:val="both"/>
        <w:rPr>
          <w:rStyle w:val="a7"/>
          <w:i w:val="0"/>
          <w:sz w:val="21"/>
          <w:szCs w:val="21"/>
        </w:rPr>
      </w:pPr>
      <w:r w:rsidRPr="003C5B0A">
        <w:rPr>
          <w:rStyle w:val="a7"/>
          <w:i w:val="0"/>
          <w:sz w:val="22"/>
          <w:szCs w:val="22"/>
        </w:rPr>
        <w:t>Телеграмма –</w:t>
      </w:r>
      <w:r w:rsidRPr="003C5B0A">
        <w:rPr>
          <w:i/>
          <w:sz w:val="22"/>
          <w:szCs w:val="22"/>
        </w:rPr>
        <w:t xml:space="preserve">                  </w:t>
      </w:r>
      <w:r w:rsidRPr="003C5B0A">
        <w:rPr>
          <w:rStyle w:val="a7"/>
          <w:i w:val="0"/>
          <w:sz w:val="22"/>
          <w:szCs w:val="22"/>
        </w:rPr>
        <w:t>Ящик –</w:t>
      </w:r>
      <w:r w:rsidRPr="003C5B0A">
        <w:rPr>
          <w:i/>
          <w:sz w:val="22"/>
          <w:szCs w:val="22"/>
        </w:rPr>
        <w:t xml:space="preserve">                            </w:t>
      </w:r>
      <w:r w:rsidR="003806EA">
        <w:rPr>
          <w:i/>
          <w:sz w:val="22"/>
          <w:szCs w:val="22"/>
        </w:rPr>
        <w:t xml:space="preserve">    </w:t>
      </w:r>
      <w:r w:rsidRPr="003C5B0A">
        <w:rPr>
          <w:i/>
          <w:sz w:val="22"/>
          <w:szCs w:val="22"/>
        </w:rPr>
        <w:t xml:space="preserve"> </w:t>
      </w:r>
      <w:r w:rsidRPr="003C5B0A">
        <w:rPr>
          <w:rStyle w:val="a7"/>
          <w:i w:val="0"/>
          <w:sz w:val="21"/>
          <w:szCs w:val="21"/>
        </w:rPr>
        <w:t>Марка –</w:t>
      </w:r>
      <w:r w:rsidRPr="003C5B0A">
        <w:rPr>
          <w:i/>
          <w:sz w:val="22"/>
          <w:szCs w:val="22"/>
        </w:rPr>
        <w:t xml:space="preserve">                            </w:t>
      </w:r>
      <w:r w:rsidR="003806EA">
        <w:rPr>
          <w:i/>
          <w:sz w:val="22"/>
          <w:szCs w:val="22"/>
        </w:rPr>
        <w:t xml:space="preserve">   </w:t>
      </w:r>
      <w:r w:rsidRPr="003C5B0A">
        <w:rPr>
          <w:i/>
          <w:sz w:val="22"/>
          <w:szCs w:val="22"/>
        </w:rPr>
        <w:t xml:space="preserve"> </w:t>
      </w:r>
      <w:r w:rsidRPr="003C5B0A">
        <w:rPr>
          <w:rStyle w:val="a7"/>
          <w:i w:val="0"/>
          <w:sz w:val="21"/>
          <w:szCs w:val="21"/>
        </w:rPr>
        <w:t xml:space="preserve">Конверт –        </w:t>
      </w:r>
    </w:p>
    <w:p w:rsidR="0067311C" w:rsidRPr="00E03A25" w:rsidRDefault="0067311C" w:rsidP="0067311C">
      <w:pPr>
        <w:pStyle w:val="a5"/>
        <w:spacing w:before="0" w:beforeAutospacing="0" w:after="0" w:afterAutospacing="0"/>
        <w:jc w:val="both"/>
        <w:rPr>
          <w:rStyle w:val="a7"/>
          <w:color w:val="173B51"/>
          <w:sz w:val="21"/>
          <w:szCs w:val="21"/>
        </w:rPr>
      </w:pPr>
    </w:p>
    <w:p w:rsidR="00E03A25" w:rsidRPr="003C5B0A" w:rsidRDefault="0067311C" w:rsidP="00E03A25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r w:rsidRPr="00E03A25">
        <w:rPr>
          <w:i/>
        </w:rPr>
        <w:t>Задание 4.</w:t>
      </w:r>
      <w:r w:rsidRPr="00E03A25">
        <w:rPr>
          <w:rStyle w:val="a6"/>
          <w:color w:val="FF0000"/>
          <w:sz w:val="22"/>
          <w:szCs w:val="22"/>
        </w:rPr>
        <w:t xml:space="preserve"> </w:t>
      </w:r>
      <w:r w:rsidRPr="00E03A25">
        <w:rPr>
          <w:rStyle w:val="a6"/>
          <w:i/>
          <w:sz w:val="21"/>
          <w:szCs w:val="21"/>
        </w:rPr>
        <w:t>Игра «Назови ласково</w:t>
      </w:r>
      <w:r w:rsidRPr="003C5B0A">
        <w:rPr>
          <w:rStyle w:val="a6"/>
          <w:sz w:val="21"/>
          <w:szCs w:val="21"/>
        </w:rPr>
        <w:t xml:space="preserve">»   </w:t>
      </w:r>
      <w:r w:rsidRPr="003C5B0A">
        <w:rPr>
          <w:rStyle w:val="a7"/>
          <w:sz w:val="21"/>
          <w:szCs w:val="21"/>
        </w:rPr>
        <w:t xml:space="preserve"> Сумка – сумочка</w:t>
      </w:r>
      <w:r w:rsidR="00E03A25" w:rsidRPr="003C5B0A">
        <w:rPr>
          <w:rStyle w:val="a7"/>
          <w:sz w:val="21"/>
          <w:szCs w:val="21"/>
        </w:rPr>
        <w:t xml:space="preserve">          </w:t>
      </w:r>
      <w:r w:rsidR="003806EA">
        <w:rPr>
          <w:rStyle w:val="a7"/>
          <w:sz w:val="21"/>
          <w:szCs w:val="21"/>
        </w:rPr>
        <w:t xml:space="preserve">            </w:t>
      </w:r>
      <w:r w:rsidR="00E03A25" w:rsidRPr="003C5B0A">
        <w:rPr>
          <w:rStyle w:val="a7"/>
          <w:i w:val="0"/>
          <w:sz w:val="21"/>
          <w:szCs w:val="21"/>
        </w:rPr>
        <w:t>Конверт –</w:t>
      </w:r>
    </w:p>
    <w:p w:rsidR="0067311C" w:rsidRPr="003C5B0A" w:rsidRDefault="0067311C" w:rsidP="0067311C">
      <w:pPr>
        <w:pStyle w:val="a5"/>
        <w:spacing w:before="0" w:beforeAutospacing="0" w:after="0" w:afterAutospacing="0"/>
        <w:jc w:val="both"/>
        <w:rPr>
          <w:i/>
          <w:sz w:val="21"/>
          <w:szCs w:val="21"/>
        </w:rPr>
      </w:pPr>
      <w:r w:rsidRPr="003C5B0A">
        <w:rPr>
          <w:rStyle w:val="a7"/>
          <w:i w:val="0"/>
          <w:sz w:val="21"/>
          <w:szCs w:val="21"/>
        </w:rPr>
        <w:t>Газета –</w:t>
      </w:r>
      <w:r w:rsidRPr="003C5B0A">
        <w:rPr>
          <w:i/>
          <w:sz w:val="21"/>
          <w:szCs w:val="21"/>
        </w:rPr>
        <w:t xml:space="preserve">                            </w:t>
      </w:r>
      <w:r w:rsidR="003806EA">
        <w:rPr>
          <w:i/>
          <w:sz w:val="21"/>
          <w:szCs w:val="21"/>
        </w:rPr>
        <w:t xml:space="preserve">      </w:t>
      </w:r>
      <w:r w:rsidRPr="003C5B0A">
        <w:rPr>
          <w:rStyle w:val="a7"/>
          <w:i w:val="0"/>
          <w:sz w:val="21"/>
          <w:szCs w:val="21"/>
        </w:rPr>
        <w:t>Журнал –</w:t>
      </w:r>
      <w:r w:rsidRPr="003C5B0A">
        <w:rPr>
          <w:i/>
          <w:sz w:val="21"/>
          <w:szCs w:val="21"/>
        </w:rPr>
        <w:t xml:space="preserve">                                             </w:t>
      </w:r>
      <w:r w:rsidRPr="003C5B0A">
        <w:rPr>
          <w:rStyle w:val="a7"/>
          <w:i w:val="0"/>
          <w:sz w:val="21"/>
          <w:szCs w:val="21"/>
        </w:rPr>
        <w:t>Письмо –</w:t>
      </w:r>
    </w:p>
    <w:p w:rsidR="0067311C" w:rsidRPr="003C5B0A" w:rsidRDefault="0067311C" w:rsidP="0067311C">
      <w:pPr>
        <w:pStyle w:val="a5"/>
        <w:spacing w:before="0" w:beforeAutospacing="0" w:after="0" w:afterAutospacing="0"/>
        <w:jc w:val="both"/>
        <w:rPr>
          <w:i/>
          <w:sz w:val="21"/>
          <w:szCs w:val="21"/>
        </w:rPr>
      </w:pPr>
      <w:r w:rsidRPr="003C5B0A">
        <w:rPr>
          <w:rStyle w:val="a7"/>
          <w:i w:val="0"/>
          <w:sz w:val="21"/>
          <w:szCs w:val="21"/>
        </w:rPr>
        <w:t>Открытка –</w:t>
      </w:r>
      <w:r w:rsidRPr="003C5B0A">
        <w:rPr>
          <w:i/>
          <w:sz w:val="21"/>
          <w:szCs w:val="21"/>
        </w:rPr>
        <w:t xml:space="preserve">   </w:t>
      </w:r>
      <w:r w:rsidR="003806EA">
        <w:rPr>
          <w:i/>
          <w:sz w:val="21"/>
          <w:szCs w:val="21"/>
        </w:rPr>
        <w:t xml:space="preserve">                          </w:t>
      </w:r>
      <w:r w:rsidRPr="003C5B0A">
        <w:rPr>
          <w:rStyle w:val="a7"/>
          <w:i w:val="0"/>
          <w:sz w:val="21"/>
          <w:szCs w:val="21"/>
        </w:rPr>
        <w:t>Телеграмма –</w:t>
      </w:r>
      <w:r w:rsidRPr="003C5B0A">
        <w:rPr>
          <w:i/>
          <w:sz w:val="21"/>
          <w:szCs w:val="21"/>
        </w:rPr>
        <w:t xml:space="preserve">                          </w:t>
      </w:r>
      <w:r w:rsidR="003806EA">
        <w:rPr>
          <w:i/>
          <w:sz w:val="21"/>
          <w:szCs w:val="21"/>
        </w:rPr>
        <w:t xml:space="preserve">      </w:t>
      </w:r>
      <w:r w:rsidRPr="003C5B0A">
        <w:rPr>
          <w:i/>
          <w:sz w:val="21"/>
          <w:szCs w:val="21"/>
        </w:rPr>
        <w:t xml:space="preserve"> </w:t>
      </w:r>
      <w:r w:rsidR="003806EA">
        <w:rPr>
          <w:i/>
          <w:sz w:val="21"/>
          <w:szCs w:val="21"/>
        </w:rPr>
        <w:t xml:space="preserve">      </w:t>
      </w:r>
      <w:bookmarkStart w:id="0" w:name="_GoBack"/>
      <w:bookmarkEnd w:id="0"/>
      <w:r w:rsidRPr="003C5B0A">
        <w:rPr>
          <w:rStyle w:val="a7"/>
          <w:i w:val="0"/>
          <w:sz w:val="21"/>
          <w:szCs w:val="21"/>
        </w:rPr>
        <w:t>Ящик –</w:t>
      </w:r>
    </w:p>
    <w:p w:rsidR="00375F4F" w:rsidRDefault="00375F4F" w:rsidP="0067311C">
      <w:pPr>
        <w:pStyle w:val="a5"/>
        <w:spacing w:before="0" w:beforeAutospacing="0" w:after="0" w:afterAutospacing="0"/>
        <w:jc w:val="both"/>
        <w:rPr>
          <w:i/>
        </w:rPr>
      </w:pPr>
    </w:p>
    <w:p w:rsidR="0067311C" w:rsidRPr="003C5B0A" w:rsidRDefault="0067311C" w:rsidP="0067311C">
      <w:pPr>
        <w:pStyle w:val="a5"/>
        <w:spacing w:before="0" w:beforeAutospacing="0" w:after="0" w:afterAutospacing="0"/>
        <w:jc w:val="both"/>
        <w:rPr>
          <w:i/>
          <w:sz w:val="21"/>
          <w:szCs w:val="21"/>
        </w:rPr>
      </w:pPr>
      <w:r w:rsidRPr="00E03A25">
        <w:rPr>
          <w:i/>
        </w:rPr>
        <w:t>Задание 5.</w:t>
      </w:r>
      <w:r w:rsidRPr="00E03A25">
        <w:rPr>
          <w:rStyle w:val="a6"/>
          <w:color w:val="FF0000"/>
          <w:sz w:val="21"/>
          <w:szCs w:val="21"/>
        </w:rPr>
        <w:t xml:space="preserve"> </w:t>
      </w:r>
      <w:r w:rsidRPr="00E03A25">
        <w:rPr>
          <w:rStyle w:val="a6"/>
          <w:i/>
          <w:sz w:val="21"/>
          <w:szCs w:val="21"/>
        </w:rPr>
        <w:t>Игра «Считай и называй</w:t>
      </w:r>
      <w:r w:rsidRPr="003C5B0A">
        <w:rPr>
          <w:rStyle w:val="a6"/>
          <w:i/>
          <w:sz w:val="21"/>
          <w:szCs w:val="21"/>
        </w:rPr>
        <w:t>»</w:t>
      </w:r>
      <w:r w:rsidRPr="003C5B0A">
        <w:rPr>
          <w:sz w:val="21"/>
          <w:szCs w:val="21"/>
        </w:rPr>
        <w:t xml:space="preserve">             </w:t>
      </w:r>
      <w:r w:rsidRPr="003C5B0A">
        <w:rPr>
          <w:i/>
          <w:sz w:val="21"/>
          <w:szCs w:val="21"/>
        </w:rPr>
        <w:t>одно письмо, два письма, три письма и т.д.</w:t>
      </w:r>
    </w:p>
    <w:p w:rsidR="0067311C" w:rsidRPr="003C5B0A" w:rsidRDefault="00E03A25" w:rsidP="0067311C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r w:rsidRPr="003C5B0A">
        <w:rPr>
          <w:sz w:val="21"/>
          <w:szCs w:val="21"/>
        </w:rPr>
        <w:t>(газета, журнал, посылка, открытка, марка, почтальон, адрес)</w:t>
      </w:r>
    </w:p>
    <w:p w:rsidR="0067311C" w:rsidRPr="00E03A25" w:rsidRDefault="0067311C" w:rsidP="0067311C">
      <w:pPr>
        <w:pStyle w:val="a5"/>
        <w:spacing w:before="0" w:beforeAutospacing="0" w:after="0" w:afterAutospacing="0"/>
        <w:jc w:val="both"/>
        <w:rPr>
          <w:rStyle w:val="a7"/>
          <w:i w:val="0"/>
          <w:iCs w:val="0"/>
          <w:color w:val="173B51"/>
          <w:sz w:val="22"/>
          <w:szCs w:val="22"/>
        </w:rPr>
      </w:pPr>
    </w:p>
    <w:p w:rsidR="00E03A25" w:rsidRPr="00E03A25" w:rsidRDefault="00E03A25" w:rsidP="00E03A25">
      <w:pPr>
        <w:pStyle w:val="a5"/>
        <w:spacing w:before="0" w:beforeAutospacing="0" w:after="0" w:afterAutospacing="0"/>
        <w:jc w:val="both"/>
        <w:rPr>
          <w:rStyle w:val="a6"/>
          <w:i/>
          <w:sz w:val="21"/>
          <w:szCs w:val="21"/>
        </w:rPr>
      </w:pPr>
      <w:r w:rsidRPr="00E03A25">
        <w:rPr>
          <w:i/>
        </w:rPr>
        <w:t>Задание 6.</w:t>
      </w:r>
      <w:r w:rsidRPr="00E03A25">
        <w:rPr>
          <w:rStyle w:val="a6"/>
          <w:color w:val="FF0000"/>
          <w:sz w:val="21"/>
          <w:szCs w:val="21"/>
        </w:rPr>
        <w:t xml:space="preserve"> </w:t>
      </w:r>
      <w:r w:rsidRPr="00E03A25">
        <w:rPr>
          <w:rStyle w:val="a6"/>
          <w:i/>
          <w:sz w:val="21"/>
          <w:szCs w:val="21"/>
        </w:rPr>
        <w:t>Игра «Закончи предложения»</w:t>
      </w:r>
    </w:p>
    <w:p w:rsidR="00E03A25" w:rsidRPr="003C5B0A" w:rsidRDefault="00E03A25" w:rsidP="00E03A25">
      <w:pPr>
        <w:pStyle w:val="a5"/>
        <w:spacing w:before="0" w:beforeAutospacing="0" w:after="0" w:afterAutospacing="0"/>
        <w:jc w:val="both"/>
      </w:pPr>
      <w:r w:rsidRPr="003C5B0A">
        <w:t>Что мы нашли в почтовом ящике? - … (газету, журнал,  открытку…)</w:t>
      </w:r>
    </w:p>
    <w:p w:rsidR="00E03A25" w:rsidRPr="003C5B0A" w:rsidRDefault="00E03A25" w:rsidP="00E03A25">
      <w:pPr>
        <w:pStyle w:val="a5"/>
        <w:spacing w:before="0" w:beforeAutospacing="0" w:after="0" w:afterAutospacing="0"/>
        <w:jc w:val="both"/>
      </w:pPr>
      <w:r w:rsidRPr="003C5B0A">
        <w:t>Чего не стало в почтовом ящике? - … (газеты, журнала, открытки…)</w:t>
      </w:r>
    </w:p>
    <w:p w:rsidR="00375F4F" w:rsidRDefault="00375F4F" w:rsidP="0067311C">
      <w:pPr>
        <w:pStyle w:val="a5"/>
        <w:spacing w:before="0" w:beforeAutospacing="0" w:after="0" w:afterAutospacing="0"/>
        <w:rPr>
          <w:i/>
        </w:rPr>
      </w:pPr>
    </w:p>
    <w:p w:rsidR="0067311C" w:rsidRDefault="00E03A25" w:rsidP="0067311C">
      <w:pPr>
        <w:pStyle w:val="a5"/>
        <w:spacing w:before="0" w:beforeAutospacing="0" w:after="0" w:afterAutospacing="0"/>
        <w:rPr>
          <w:b/>
          <w:color w:val="333333"/>
          <w:sz w:val="22"/>
          <w:szCs w:val="22"/>
          <w:shd w:val="clear" w:color="auto" w:fill="FFFFFF"/>
        </w:rPr>
      </w:pPr>
      <w:r>
        <w:rPr>
          <w:i/>
        </w:rPr>
        <w:t>Задание 7</w:t>
      </w:r>
      <w:r w:rsidRPr="00E03A25">
        <w:rPr>
          <w:i/>
        </w:rPr>
        <w:t>.</w:t>
      </w:r>
      <w:r w:rsidRPr="00E03A25">
        <w:rPr>
          <w:color w:val="333333"/>
          <w:sz w:val="22"/>
          <w:szCs w:val="22"/>
          <w:shd w:val="clear" w:color="auto" w:fill="FFFFFF"/>
        </w:rPr>
        <w:t xml:space="preserve"> </w:t>
      </w:r>
      <w:r w:rsidRPr="00E03A25">
        <w:rPr>
          <w:b/>
          <w:color w:val="333333"/>
          <w:sz w:val="22"/>
          <w:szCs w:val="22"/>
          <w:shd w:val="clear" w:color="auto" w:fill="FFFFFF"/>
        </w:rPr>
        <w:t>Посчитайте количество слогов в словах</w:t>
      </w:r>
    </w:p>
    <w:p w:rsidR="00324721" w:rsidRDefault="00E03A25" w:rsidP="00324721">
      <w:pPr>
        <w:pStyle w:val="a5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поч</w:t>
      </w:r>
      <w:proofErr w:type="spellEnd"/>
      <w:r>
        <w:rPr>
          <w:color w:val="000000"/>
          <w:sz w:val="22"/>
          <w:szCs w:val="22"/>
          <w:shd w:val="clear" w:color="auto" w:fill="FFFFFF"/>
        </w:rPr>
        <w:t>-</w:t>
      </w:r>
      <w:r w:rsidRPr="009A16CE">
        <w:rPr>
          <w:color w:val="000000"/>
          <w:sz w:val="22"/>
          <w:szCs w:val="22"/>
          <w:shd w:val="clear" w:color="auto" w:fill="FFFFFF"/>
        </w:rPr>
        <w:t xml:space="preserve">та, </w:t>
      </w:r>
      <w:proofErr w:type="spellStart"/>
      <w:r w:rsidRPr="009A16CE">
        <w:rPr>
          <w:color w:val="000000"/>
          <w:sz w:val="22"/>
          <w:szCs w:val="22"/>
          <w:shd w:val="clear" w:color="auto" w:fill="FFFFFF"/>
        </w:rPr>
        <w:t>поч</w:t>
      </w:r>
      <w:proofErr w:type="spellEnd"/>
      <w:r w:rsidRPr="009A16CE">
        <w:rPr>
          <w:color w:val="000000"/>
          <w:sz w:val="22"/>
          <w:szCs w:val="22"/>
          <w:shd w:val="clear" w:color="auto" w:fill="FFFFFF"/>
        </w:rPr>
        <w:t>-таль</w:t>
      </w:r>
      <w:r>
        <w:rPr>
          <w:color w:val="000000"/>
          <w:sz w:val="22"/>
          <w:szCs w:val="22"/>
          <w:shd w:val="clear" w:color="auto" w:fill="FFFFFF"/>
        </w:rPr>
        <w:t xml:space="preserve">-он,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пись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color w:val="000000"/>
          <w:sz w:val="22"/>
          <w:szCs w:val="22"/>
          <w:shd w:val="clear" w:color="auto" w:fill="FFFFFF"/>
        </w:rPr>
        <w:t>-</w:t>
      </w:r>
      <w:proofErr w:type="spellStart"/>
      <w:r>
        <w:rPr>
          <w:color w:val="000000"/>
          <w:sz w:val="22"/>
          <w:szCs w:val="22"/>
          <w:shd w:val="clear" w:color="auto" w:fill="FFFFFF"/>
        </w:rPr>
        <w:t>м</w:t>
      </w:r>
      <w:proofErr w:type="gramEnd"/>
      <w:r>
        <w:rPr>
          <w:color w:val="000000"/>
          <w:sz w:val="22"/>
          <w:szCs w:val="22"/>
          <w:shd w:val="clear" w:color="auto" w:fill="FFFFFF"/>
        </w:rPr>
        <w:t>о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жур</w:t>
      </w:r>
      <w:proofErr w:type="spellEnd"/>
      <w:r>
        <w:rPr>
          <w:color w:val="000000"/>
          <w:sz w:val="22"/>
          <w:szCs w:val="22"/>
          <w:shd w:val="clear" w:color="auto" w:fill="FFFFFF"/>
        </w:rPr>
        <w:t>-нал, га-</w:t>
      </w:r>
      <w:proofErr w:type="spellStart"/>
      <w:r>
        <w:rPr>
          <w:color w:val="000000"/>
          <w:sz w:val="22"/>
          <w:szCs w:val="22"/>
          <w:shd w:val="clear" w:color="auto" w:fill="FFFFFF"/>
        </w:rPr>
        <w:t>зе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-та,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мар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-ка,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по-сыл-ка</w:t>
      </w:r>
      <w:proofErr w:type="spellEnd"/>
    </w:p>
    <w:p w:rsidR="00324721" w:rsidRDefault="00324721" w:rsidP="00324721">
      <w:pPr>
        <w:pStyle w:val="a5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324721" w:rsidRDefault="00335A22" w:rsidP="00324721">
      <w:pPr>
        <w:pStyle w:val="a5"/>
        <w:spacing w:before="0" w:beforeAutospacing="0" w:after="0" w:afterAutospacing="0"/>
        <w:rPr>
          <w:shd w:val="clear" w:color="auto" w:fill="FFFFFF"/>
        </w:rPr>
      </w:pPr>
      <w:r w:rsidRPr="00335A22">
        <w:rPr>
          <w:i/>
        </w:rPr>
        <w:t>Задание 8.</w:t>
      </w:r>
      <w:r w:rsidRPr="00335A22">
        <w:rPr>
          <w:shd w:val="clear" w:color="auto" w:fill="FFFFFF"/>
        </w:rPr>
        <w:t xml:space="preserve"> </w:t>
      </w:r>
      <w:r w:rsidRPr="00375F4F">
        <w:rPr>
          <w:b/>
          <w:shd w:val="clear" w:color="auto" w:fill="FFFFFF"/>
        </w:rPr>
        <w:t>Пальчиковая гимнастика «ПОЧТАЛЬОН»</w:t>
      </w:r>
    </w:p>
    <w:p w:rsidR="00335A22" w:rsidRPr="00324721" w:rsidRDefault="00335A22" w:rsidP="00324721">
      <w:pPr>
        <w:pStyle w:val="a5"/>
        <w:spacing w:before="0" w:beforeAutospacing="0" w:after="0" w:afterAutospacing="0"/>
        <w:rPr>
          <w:color w:val="173B51"/>
          <w:sz w:val="22"/>
          <w:szCs w:val="22"/>
        </w:rPr>
      </w:pPr>
      <w:r w:rsidRPr="00335A22">
        <w:rPr>
          <w:shd w:val="clear" w:color="auto" w:fill="FFFFFF"/>
        </w:rPr>
        <w:t>Что принес нам почтальон?             (Сжимают и разжимают кулачки.)                                                      С толстой сумкой ходит он.             (Шагают пальчиками по столу.)                                                          Перевод, жур</w:t>
      </w:r>
      <w:r>
        <w:rPr>
          <w:shd w:val="clear" w:color="auto" w:fill="FFFFFF"/>
        </w:rPr>
        <w:t xml:space="preserve">нал, газету,                  </w:t>
      </w:r>
      <w:r w:rsidRPr="00335A22">
        <w:rPr>
          <w:shd w:val="clear" w:color="auto" w:fill="FFFFFF"/>
        </w:rPr>
        <w:t xml:space="preserve">(Загибают по одному пальчику)                                                                </w:t>
      </w:r>
      <w:r w:rsidR="00265546">
        <w:rPr>
          <w:shd w:val="clear" w:color="auto" w:fill="FFFFFF"/>
        </w:rPr>
        <w:t xml:space="preserve">И в посылке </w:t>
      </w:r>
      <w:r w:rsidRPr="00335A22">
        <w:rPr>
          <w:shd w:val="clear" w:color="auto" w:fill="FFFFFF"/>
        </w:rPr>
        <w:t>—</w:t>
      </w:r>
      <w:r w:rsidR="00265546">
        <w:rPr>
          <w:shd w:val="clear" w:color="auto" w:fill="FFFFFF"/>
        </w:rPr>
        <w:t xml:space="preserve"> два планшета.</w:t>
      </w:r>
      <w:r w:rsidRPr="00335A22">
        <w:rPr>
          <w:shd w:val="clear" w:color="auto" w:fill="FFFFFF"/>
        </w:rPr>
        <w:t xml:space="preserve">                                                                                                                                        И письмо от тети Вали,                                                                                                                                         Чтоб ее приезда ждали.</w:t>
      </w:r>
      <w:r w:rsidR="00265546" w:rsidRPr="00265546">
        <w:rPr>
          <w:shd w:val="clear" w:color="auto" w:fill="FFFFFF"/>
        </w:rPr>
        <w:t xml:space="preserve"> </w:t>
      </w:r>
      <w:r w:rsidR="00265546">
        <w:rPr>
          <w:shd w:val="clear" w:color="auto" w:fill="FFFFFF"/>
        </w:rPr>
        <w:t xml:space="preserve">                   </w:t>
      </w:r>
      <w:r w:rsidR="00265546" w:rsidRPr="00335A22">
        <w:rPr>
          <w:shd w:val="clear" w:color="auto" w:fill="FFFFFF"/>
        </w:rPr>
        <w:t>(</w:t>
      </w:r>
      <w:r w:rsidR="00265546">
        <w:rPr>
          <w:shd w:val="clear" w:color="auto" w:fill="FFFFFF"/>
        </w:rPr>
        <w:t>Хлопают в ладоши</w:t>
      </w:r>
      <w:r w:rsidR="00265546" w:rsidRPr="00335A22">
        <w:rPr>
          <w:shd w:val="clear" w:color="auto" w:fill="FFFFFF"/>
        </w:rPr>
        <w:t xml:space="preserve">.)                                                      </w:t>
      </w:r>
    </w:p>
    <w:p w:rsidR="000D0257" w:rsidRPr="00324721" w:rsidRDefault="00324721" w:rsidP="00324721">
      <w:pPr>
        <w:pStyle w:val="a8"/>
        <w:rPr>
          <w:color w:val="333333"/>
          <w:sz w:val="22"/>
          <w:szCs w:val="22"/>
          <w:shd w:val="clear" w:color="auto" w:fill="FFFFFF"/>
        </w:rPr>
      </w:pPr>
      <w:r>
        <w:rPr>
          <w:i/>
        </w:rPr>
        <w:t>Задание 9</w:t>
      </w:r>
      <w:r w:rsidRPr="00E03A25">
        <w:rPr>
          <w:i/>
        </w:rPr>
        <w:t>.</w:t>
      </w:r>
      <w:r w:rsidRPr="00E03A25">
        <w:rPr>
          <w:rStyle w:val="a6"/>
          <w:color w:val="FF0000"/>
          <w:sz w:val="21"/>
          <w:szCs w:val="21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 xml:space="preserve">Научиться </w:t>
      </w:r>
      <w:r w:rsidR="00F44542" w:rsidRPr="009A16CE">
        <w:rPr>
          <w:color w:val="333333"/>
          <w:sz w:val="22"/>
          <w:szCs w:val="22"/>
          <w:shd w:val="clear" w:color="auto" w:fill="FFFFFF"/>
        </w:rPr>
        <w:t xml:space="preserve"> делать бумажные конверты</w:t>
      </w:r>
      <w:r>
        <w:rPr>
          <w:color w:val="333333"/>
          <w:sz w:val="22"/>
          <w:szCs w:val="22"/>
          <w:shd w:val="clear" w:color="auto" w:fill="FFFFFF"/>
        </w:rPr>
        <w:t>.</w:t>
      </w:r>
    </w:p>
    <w:p w:rsidR="00F44542" w:rsidRDefault="00324721" w:rsidP="0032472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93D09D" wp14:editId="76B6F01F">
            <wp:extent cx="2486025" cy="2095500"/>
            <wp:effectExtent l="0" t="0" r="9525" b="0"/>
            <wp:docPr id="16" name="Рисунок 16" descr="C:\Users\777\Desktop\Новая папка\Konvert-iz-bumagi-a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\Konvert-iz-bumagi-a4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74" cy="21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5A" w:rsidRDefault="002A4FCD" w:rsidP="00F4454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0A5D8ED" wp14:editId="257FE18D">
            <wp:extent cx="5162550" cy="3270655"/>
            <wp:effectExtent l="0" t="0" r="0" b="6350"/>
            <wp:docPr id="1" name="Рисунок 1" descr="почтовое отделе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товое отделени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89" cy="32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55A">
        <w:rPr>
          <w:noProof/>
          <w:lang w:eastAsia="ru-RU"/>
        </w:rPr>
        <w:t xml:space="preserve"> </w:t>
      </w:r>
      <w:r w:rsidR="005C055A">
        <w:rPr>
          <w:noProof/>
          <w:lang w:eastAsia="ru-RU"/>
        </w:rPr>
        <w:drawing>
          <wp:inline distT="0" distB="0" distL="0" distR="0" wp14:anchorId="28F3D949" wp14:editId="2DE39CAA">
            <wp:extent cx="2492409" cy="2241975"/>
            <wp:effectExtent l="0" t="0" r="3175" b="6350"/>
            <wp:docPr id="3" name="Рисунок 3" descr="почтовый ящ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товый ящ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07" cy="22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55A">
        <w:rPr>
          <w:noProof/>
          <w:lang w:eastAsia="ru-RU"/>
        </w:rPr>
        <w:t xml:space="preserve">                     </w:t>
      </w:r>
      <w:r w:rsidR="005C055A">
        <w:rPr>
          <w:noProof/>
          <w:lang w:eastAsia="ru-RU"/>
        </w:rPr>
        <w:drawing>
          <wp:inline distT="0" distB="0" distL="0" distR="0" wp14:anchorId="379B1277" wp14:editId="53202EBB">
            <wp:extent cx="2971800" cy="1774209"/>
            <wp:effectExtent l="0" t="0" r="0" b="0"/>
            <wp:docPr id="14" name="Рисунок 14" descr="https://sun1-88.userapi.com/Qjv3IlWSx6i427WOmJ2rXIuIWOQmUug-JG2iEw/4GnyjWNyG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88.userapi.com/Qjv3IlWSx6i427WOmJ2rXIuIWOQmUug-JG2iEw/4GnyjWNyG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43" cy="17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5A" w:rsidRDefault="005C055A" w:rsidP="00F44542">
      <w:pPr>
        <w:jc w:val="center"/>
      </w:pPr>
    </w:p>
    <w:p w:rsidR="00221A9D" w:rsidRDefault="002A4FCD" w:rsidP="00F44542">
      <w:pPr>
        <w:jc w:val="center"/>
      </w:pPr>
      <w:r>
        <w:rPr>
          <w:noProof/>
          <w:lang w:eastAsia="ru-RU"/>
        </w:rPr>
        <w:drawing>
          <wp:inline distT="0" distB="0" distL="0" distR="0" wp14:anchorId="57BFB70B" wp14:editId="249DD55E">
            <wp:extent cx="3895725" cy="2591308"/>
            <wp:effectExtent l="0" t="0" r="0" b="0"/>
            <wp:docPr id="4" name="Рисунок 4" descr="почтальо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чтальон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25" cy="25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CD" w:rsidRDefault="002A4FCD" w:rsidP="002A4FC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1040C9" wp14:editId="69925A20">
            <wp:extent cx="2679697" cy="2009775"/>
            <wp:effectExtent l="0" t="0" r="6985" b="0"/>
            <wp:docPr id="5" name="Рисунок 5" descr="посыл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ылка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82" cy="201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B77ADB" wp14:editId="5FF127F5">
            <wp:extent cx="2562225" cy="1921669"/>
            <wp:effectExtent l="0" t="0" r="0" b="2540"/>
            <wp:docPr id="7" name="Рисунок 7" descr="конвер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верт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24" cy="193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77A1BA" wp14:editId="5E843BA7">
            <wp:extent cx="2324099" cy="1743075"/>
            <wp:effectExtent l="0" t="0" r="635" b="0"/>
            <wp:docPr id="6" name="Рисунок 6" descr="письм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сьмо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9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CD" w:rsidRDefault="002A4FC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010A82" wp14:editId="63FCDD37">
            <wp:extent cx="2905125" cy="2178844"/>
            <wp:effectExtent l="0" t="0" r="0" b="0"/>
            <wp:docPr id="8" name="Рисунок 8" descr="мар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рка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38" cy="218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BF6576" wp14:editId="27A461F2">
            <wp:extent cx="3514725" cy="2636044"/>
            <wp:effectExtent l="0" t="0" r="0" b="0"/>
            <wp:docPr id="9" name="Рисунок 9" descr="открыт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крытка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41" cy="263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CD" w:rsidRDefault="002A4FCD">
      <w:pPr>
        <w:rPr>
          <w:noProof/>
          <w:lang w:eastAsia="ru-RU"/>
        </w:rPr>
      </w:pPr>
    </w:p>
    <w:p w:rsidR="002A4FCD" w:rsidRDefault="002A4FC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D3060C" wp14:editId="209BB45B">
            <wp:extent cx="2609850" cy="1957388"/>
            <wp:effectExtent l="0" t="0" r="0" b="5080"/>
            <wp:docPr id="10" name="Рисунок 10" descr="газе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азета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13" cy="19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62D12A" wp14:editId="39FF0463">
            <wp:extent cx="3486150" cy="2614614"/>
            <wp:effectExtent l="0" t="0" r="0" b="0"/>
            <wp:docPr id="11" name="Рисунок 11" descr="журна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урнал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50" cy="26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CD" w:rsidRDefault="002A4FCD">
      <w:pPr>
        <w:rPr>
          <w:noProof/>
          <w:lang w:eastAsia="ru-RU"/>
        </w:rPr>
      </w:pPr>
    </w:p>
    <w:p w:rsidR="002A4FCD" w:rsidRDefault="002A4FCD">
      <w:pPr>
        <w:rPr>
          <w:noProof/>
          <w:lang w:eastAsia="ru-RU"/>
        </w:rPr>
      </w:pPr>
    </w:p>
    <w:p w:rsidR="002A4FCD" w:rsidRDefault="002A4FCD">
      <w:r>
        <w:rPr>
          <w:noProof/>
          <w:lang w:eastAsia="ru-RU"/>
        </w:rPr>
        <w:drawing>
          <wp:inline distT="0" distB="0" distL="0" distR="0" wp14:anchorId="52FB8DF5" wp14:editId="13436D7A">
            <wp:extent cx="3200399" cy="2400300"/>
            <wp:effectExtent l="0" t="0" r="635" b="0"/>
            <wp:docPr id="13" name="Рисунок 13" descr="телеграм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леграмма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36" cy="24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76C1A9" wp14:editId="32F053D3">
            <wp:extent cx="2895600" cy="2171699"/>
            <wp:effectExtent l="0" t="0" r="0" b="635"/>
            <wp:docPr id="12" name="Рисунок 12" descr="денежный перев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нежный перевод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04" cy="217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0A" w:rsidRDefault="004B4931">
      <w:r>
        <w:rPr>
          <w:noProof/>
          <w:lang w:eastAsia="ru-RU"/>
        </w:rPr>
        <w:drawing>
          <wp:inline distT="0" distB="0" distL="0" distR="0" wp14:anchorId="6CF0EDF6" wp14:editId="6E2743AF">
            <wp:extent cx="3467100" cy="2390775"/>
            <wp:effectExtent l="0" t="0" r="0" b="9525"/>
            <wp:docPr id="2" name="Рисунок 2" descr="https://sun1-95.userapi.com/QfmvqKo_j3KbNtJiDfhhyEQFJeUvn81mpCxkjw/kPCdH72Kx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5.userapi.com/QfmvqKo_j3KbNtJiDfhhyEQFJeUvn81mpCxkjw/kPCdH72KxZw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0A" w:rsidRDefault="003C5B0A"/>
    <w:p w:rsidR="003C5B0A" w:rsidRDefault="003C5B0A"/>
    <w:p w:rsidR="004B4931" w:rsidRDefault="004B4931">
      <w:r>
        <w:rPr>
          <w:noProof/>
          <w:lang w:eastAsia="ru-RU"/>
        </w:rPr>
        <w:drawing>
          <wp:inline distT="0" distB="0" distL="0" distR="0" wp14:anchorId="78EB4119" wp14:editId="146A344F">
            <wp:extent cx="3990975" cy="2773389"/>
            <wp:effectExtent l="0" t="0" r="0" b="8255"/>
            <wp:docPr id="15" name="Рисунок 15" descr="https://sun1-29.userapi.com/vW7pOVd5IkYxKqeZ-P9tKUzadGlAD7JsT4myfA/P34zV1HLB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9.userapi.com/vW7pOVd5IkYxKqeZ-P9tKUzadGlAD7JsT4myfA/P34zV1HLB3Q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931" w:rsidSect="002A4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4"/>
    <w:rsid w:val="000D0257"/>
    <w:rsid w:val="00221A9D"/>
    <w:rsid w:val="00243958"/>
    <w:rsid w:val="00265546"/>
    <w:rsid w:val="002A4FCD"/>
    <w:rsid w:val="00324721"/>
    <w:rsid w:val="00335A22"/>
    <w:rsid w:val="003735E6"/>
    <w:rsid w:val="00375F4F"/>
    <w:rsid w:val="003806EA"/>
    <w:rsid w:val="003C5B0A"/>
    <w:rsid w:val="004B4931"/>
    <w:rsid w:val="005C055A"/>
    <w:rsid w:val="005C2FE4"/>
    <w:rsid w:val="0067311C"/>
    <w:rsid w:val="009A16CE"/>
    <w:rsid w:val="00AC25C3"/>
    <w:rsid w:val="00E03A25"/>
    <w:rsid w:val="00F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0257"/>
    <w:rPr>
      <w:b/>
      <w:bCs/>
    </w:rPr>
  </w:style>
  <w:style w:type="character" w:styleId="a7">
    <w:name w:val="Emphasis"/>
    <w:basedOn w:val="a0"/>
    <w:uiPriority w:val="20"/>
    <w:qFormat/>
    <w:rsid w:val="000D0257"/>
    <w:rPr>
      <w:i/>
      <w:iCs/>
    </w:rPr>
  </w:style>
  <w:style w:type="paragraph" w:styleId="a8">
    <w:name w:val="No Spacing"/>
    <w:basedOn w:val="a"/>
    <w:uiPriority w:val="1"/>
    <w:qFormat/>
    <w:rsid w:val="005C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0257"/>
    <w:rPr>
      <w:b/>
      <w:bCs/>
    </w:rPr>
  </w:style>
  <w:style w:type="character" w:styleId="a7">
    <w:name w:val="Emphasis"/>
    <w:basedOn w:val="a0"/>
    <w:uiPriority w:val="20"/>
    <w:qFormat/>
    <w:rsid w:val="000D0257"/>
    <w:rPr>
      <w:i/>
      <w:iCs/>
    </w:rPr>
  </w:style>
  <w:style w:type="paragraph" w:styleId="a8">
    <w:name w:val="No Spacing"/>
    <w:basedOn w:val="a"/>
    <w:uiPriority w:val="1"/>
    <w:qFormat/>
    <w:rsid w:val="005C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2020-04-27T12:09:00Z</dcterms:created>
  <dcterms:modified xsi:type="dcterms:W3CDTF">2020-04-28T08:14:00Z</dcterms:modified>
</cp:coreProperties>
</file>