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C00000"/>
          <w:sz w:val="28"/>
          <w:szCs w:val="28"/>
        </w:rPr>
        <w:t>Консультация для родителей</w:t>
      </w: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0"/>
          <w:b/>
          <w:bCs/>
          <w:color w:val="002060"/>
          <w:sz w:val="28"/>
          <w:szCs w:val="28"/>
        </w:rPr>
        <w:t>«Здоровье начинается со стопы».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Основной задачей по ФГОС в детском саду является</w:t>
      </w: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6"/>
          <w:i/>
          <w:iCs/>
          <w:color w:val="000000"/>
          <w:sz w:val="28"/>
          <w:szCs w:val="28"/>
        </w:rPr>
        <w:t>Сохранение и укрепление здоровья детей.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 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         Все родители мечтают о том, чтобы их ребёнок рос </w:t>
      </w:r>
      <w:proofErr w:type="gramStart"/>
      <w:r>
        <w:rPr>
          <w:rStyle w:val="c2"/>
          <w:color w:val="000000"/>
          <w:sz w:val="28"/>
          <w:szCs w:val="28"/>
        </w:rPr>
        <w:t>здоровым</w:t>
      </w:r>
      <w:proofErr w:type="gramEnd"/>
      <w:r>
        <w:rPr>
          <w:rStyle w:val="c2"/>
          <w:color w:val="000000"/>
          <w:sz w:val="28"/>
          <w:szCs w:val="28"/>
        </w:rPr>
        <w:t xml:space="preserve"> и физически крепким.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Какие же факторы необходимы для оздоровления и физического развития детей? Если вы затрудняетесь с ответом, можете найти подсказку на столе. Все ответы верны. Всё это в совокупности укрепляет здоровье ваших детей.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Сегодня мы рассмотрим всего лишь один раздел темы «Здоровье» –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«Здоровье начинается со стопы»</w:t>
      </w:r>
      <w:r>
        <w:rPr>
          <w:rStyle w:val="c4"/>
          <w:b/>
          <w:bCs/>
          <w:color w:val="000000"/>
          <w:sz w:val="28"/>
          <w:szCs w:val="28"/>
        </w:rPr>
        <w:t>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На первый взгляд, кажется, что не настолько значим этот раздел, но мы постараемся сегодня убедить вас в том, что эта тема важна для развития и оздоровления детей.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Стопа является фундаментом здоровья, поскольку выполняет чрезвычайно важные функции, благодаря которым осуществляется всё многообразие движений в процессе жизнедеятельности. Нарушение строения и функций стопы приводит к развитию различных заболеваний. Чаще всего страдает рессорная функция, что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способствует формированию плоскостопия. У детей дошкольного возраста оно встречается довольно часто – в 20-40% случаев. Это связано со слабостью мышечно-связочного аппарата и влиянием ряда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неблагоприятных факторов, одним из которых является нерационально подобранная сменная обувь. Особое значение при формировании стопы имеют условия пребывания ребёнка в детском саду, где он проводит большую часть дня.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Детская стопа по сравнению со стопой взрослого человека имеет ряд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особенностей. Она более широкая в передней части и сужена </w:t>
      </w:r>
      <w:proofErr w:type="gramStart"/>
      <w:r>
        <w:rPr>
          <w:rStyle w:val="c2"/>
          <w:color w:val="000000"/>
          <w:sz w:val="28"/>
          <w:szCs w:val="28"/>
        </w:rPr>
        <w:t>в</w:t>
      </w:r>
      <w:proofErr w:type="gramEnd"/>
      <w:r>
        <w:rPr>
          <w:rStyle w:val="c2"/>
          <w:color w:val="000000"/>
          <w:sz w:val="28"/>
          <w:szCs w:val="28"/>
        </w:rPr>
        <w:t xml:space="preserve"> пяточной. Пальцы детской ноги расходятся веером, в то время как у взрослого они плотно прилегают друг к другу.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Заключение о плоскостопии врачи выносят, когда дети достигают пятилетнего возраста. При этом дети, страдающие плоскостопием, часто жалуются на быструю утомляемость, головную боль и боль в голени и стопе. У них также нарушается походка. Кроме того, в дальнейшем могут развиться застойные явления в сосудах нижних конечностей. Форма стопы влияет также на состояние осанки и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позвоночника ребёнка. Одностороннее снижение свода стопы – справа или слева – приводит к перекосу таза, </w:t>
      </w:r>
      <w:proofErr w:type="spellStart"/>
      <w:r>
        <w:rPr>
          <w:rStyle w:val="c2"/>
          <w:color w:val="000000"/>
          <w:sz w:val="28"/>
          <w:szCs w:val="28"/>
        </w:rPr>
        <w:t>ассиметрии</w:t>
      </w:r>
      <w:proofErr w:type="spellEnd"/>
      <w:r>
        <w:rPr>
          <w:rStyle w:val="c2"/>
          <w:color w:val="000000"/>
          <w:sz w:val="28"/>
          <w:szCs w:val="28"/>
        </w:rPr>
        <w:t xml:space="preserve"> лопаток, плеч и формированию сколиоза.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Важная функция стопы определяется расположением особых рефлексогенных зон на подошвенной поверхности, обеспечивающих связь с различными системами организма.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Таким образом, стопа, благодаря уникальному строению и важным функциям, оказывает влияние на весь организм. Поэтому особое внимание необходимо уделять профилактике деформаций стопы уже с раннего возраста. Какие же факторы, в том числе связанные с условием пребывания ребёнка в детском саду, влияют на свод стопы?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Первое: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обувь должна соответствовать форме, размеру стопы и иметь в носочной части припуск 5-7 мм. </w:t>
      </w:r>
      <w:proofErr w:type="gramStart"/>
      <w:r>
        <w:rPr>
          <w:rStyle w:val="c2"/>
          <w:color w:val="000000"/>
          <w:sz w:val="28"/>
          <w:szCs w:val="28"/>
        </w:rPr>
        <w:t>Недопустима</w:t>
      </w:r>
      <w:proofErr w:type="gramEnd"/>
      <w:r>
        <w:rPr>
          <w:rStyle w:val="c2"/>
          <w:color w:val="000000"/>
          <w:sz w:val="28"/>
          <w:szCs w:val="28"/>
        </w:rPr>
        <w:t xml:space="preserve">  </w:t>
      </w:r>
      <w:proofErr w:type="spellStart"/>
      <w:r>
        <w:rPr>
          <w:rStyle w:val="c2"/>
          <w:color w:val="000000"/>
          <w:sz w:val="28"/>
          <w:szCs w:val="28"/>
        </w:rPr>
        <w:t>зауженность</w:t>
      </w:r>
      <w:proofErr w:type="spellEnd"/>
      <w:r>
        <w:rPr>
          <w:rStyle w:val="c2"/>
          <w:color w:val="000000"/>
          <w:sz w:val="28"/>
          <w:szCs w:val="28"/>
        </w:rPr>
        <w:t xml:space="preserve"> в носочной части, поскольку это приводит к деформации большого пальца, его отклонению наружу. Чрезмерно свободная обувь также оказывает отрицательное влияние, могут  появиться потёртости, мозоли.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Второе: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подошва должна быть гибкой. Недостаточная гибкость ограничивает движение в суставах, нарушается походка, что оказывает негативное влияние на осанку и позвоночник ребёнка. Гибкость голеностопного сустава считается нормальной, если угол между стопой и горизонтальной поверхностью пола составляет 25 градусов. Подошва не должна быть высокой. Это приводит </w:t>
      </w:r>
      <w:proofErr w:type="gramStart"/>
      <w:r>
        <w:rPr>
          <w:rStyle w:val="c2"/>
          <w:color w:val="000000"/>
          <w:sz w:val="28"/>
          <w:szCs w:val="28"/>
        </w:rPr>
        <w:t>к</w:t>
      </w:r>
      <w:proofErr w:type="gramEnd"/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дополнительной нагрузке на мышцы стопы, их ослаблению и быстрому утомлению.  Слишком мягкая подошва (как у «чешек») также недопустима.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Третье: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важным элементом обуви для дошкольников является каблук, высота не должна превышать 5-10 мм. Такой каблук увеличивает свод стопы, её </w:t>
      </w:r>
      <w:proofErr w:type="spellStart"/>
      <w:r>
        <w:rPr>
          <w:rStyle w:val="c2"/>
          <w:color w:val="000000"/>
          <w:sz w:val="28"/>
          <w:szCs w:val="28"/>
        </w:rPr>
        <w:t>рессорность</w:t>
      </w:r>
      <w:proofErr w:type="spellEnd"/>
      <w:r>
        <w:rPr>
          <w:rStyle w:val="c2"/>
          <w:color w:val="000000"/>
          <w:sz w:val="28"/>
          <w:szCs w:val="28"/>
        </w:rPr>
        <w:t>, защищает пятку от ушибов, смягчая удар ноги о твёрдую поверхность при ходьбе.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Четвёртое: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для профилактики деформации стопы особое значение имеет наличие фиксированного задника, который позволяет прочно удерживать пяточную кость и предотвращает её отклонение наружу.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Пятое: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наряду с фиксированным задником обувь должна  обеспечивать прочную фиксацию стопы в носочной части. Открытый носок приводит к неустойчивому положению стопы. Кроме того, возрастает угроза </w:t>
      </w:r>
      <w:proofErr w:type="spellStart"/>
      <w:r>
        <w:rPr>
          <w:rStyle w:val="c2"/>
          <w:color w:val="000000"/>
          <w:sz w:val="28"/>
          <w:szCs w:val="28"/>
        </w:rPr>
        <w:t>травматизации</w:t>
      </w:r>
      <w:proofErr w:type="spellEnd"/>
      <w:r>
        <w:rPr>
          <w:rStyle w:val="c2"/>
          <w:color w:val="000000"/>
          <w:sz w:val="28"/>
          <w:szCs w:val="28"/>
        </w:rPr>
        <w:t xml:space="preserve"> пальцев.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Шестое: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прочная фиксация стопы в обуви обеспечивается также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соответствующими креплениями.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Седьмое: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наличие дополнительных «окошек», позволяющих осуществлять хорошую вентиляцию обуви.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     Таким образом, профилактическая сменная обувь для детей дошкольного возраста должна соответствовать форме и размеру стопы, иметь достаточно гибкую, (но не мягкую) невысокую подошву, каблук высотой 5-10 мм, фиксированный задник, закрытую носочную часть и крепления для прочной фиксации стопы. Итак, собирая ребёнка в детский сад, особое внимание обратите на сменную обувь с точки зрения её соответствия требованиям профилактической обуви (Демонстрируются образцы обуви, отвечающей гигиеническим требовании ям, и обуви, не отвечающей этим требованиям.)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Говоря о сменной обуви дошкольника, следует обращать внимание и на развитие мышц стопы. Она включает в себя ежедневные гигиенические ванночки для ног с использованием эфирных масел: сосны, пихты, эвкалипта, лаванды и морской соли; расслабляющий массаж мышц голени и стопы; </w:t>
      </w:r>
      <w:proofErr w:type="spellStart"/>
      <w:r>
        <w:rPr>
          <w:rStyle w:val="c2"/>
          <w:color w:val="000000"/>
          <w:sz w:val="28"/>
          <w:szCs w:val="28"/>
        </w:rPr>
        <w:t>босохождение</w:t>
      </w:r>
      <w:proofErr w:type="spellEnd"/>
      <w:r>
        <w:rPr>
          <w:rStyle w:val="c2"/>
          <w:color w:val="000000"/>
          <w:sz w:val="28"/>
          <w:szCs w:val="28"/>
        </w:rPr>
        <w:t xml:space="preserve"> по мягкой поверхности; гимнастику для мышц голени и стоп с включением физических упражнений и массаж подошвы ног. Какие же мероприятия проводятся в детском саду для укрепления мышц стопы?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1. Утренняя гимнастика.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2. Физкультурные занятия.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3. Корригирующая гимнастика по профилактике плоскостопия.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4. Упражнения для снятия физического напряжения.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5. «Правильные минутки»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           "Поиграем ножками».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     Сейчас мы покажем вам один из видов оздоровления. Посмотрите, как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выполняются игровые упражнения "Поиграем ножками». Эти упражнения вы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сможете проводить дома, а дети вам помогут. В утреннее время  индивидуально и по подгруппам мы проводим упражнения по профилактике плоскостопия. Эти упражнения разнообразны: перекатывание мяча стопой, хождение по палке, собирание карандашей и бумажек пальцами ног.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 детском саду мы практикуем и необычный вид корригирующей гимнастики.    Вот последовательность ее упражнений.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– Ребята, садитесь, возьмите фломастеры, поставьте их между пальчиками.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Ваши родители загадают вам загадки, а вы отгадайте их и попробуйте изобразить понравившуюся вам отгадку на своих листочках,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 дверь, в окно стучать не будет, а войдёт и всех разбудит (Солнце).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Шумит он в поле и в саду, а в дом не попадёт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И никуда я не пойду, </w:t>
      </w:r>
      <w:proofErr w:type="gramStart"/>
      <w:r>
        <w:rPr>
          <w:rStyle w:val="c2"/>
          <w:color w:val="000000"/>
          <w:sz w:val="28"/>
          <w:szCs w:val="28"/>
        </w:rPr>
        <w:t>покуда</w:t>
      </w:r>
      <w:proofErr w:type="gramEnd"/>
      <w:r>
        <w:rPr>
          <w:rStyle w:val="c2"/>
          <w:color w:val="000000"/>
          <w:sz w:val="28"/>
          <w:szCs w:val="28"/>
        </w:rPr>
        <w:t xml:space="preserve"> он идёт (Дождь).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За домом у дорожки висит </w:t>
      </w:r>
      <w:proofErr w:type="spellStart"/>
      <w:r>
        <w:rPr>
          <w:rStyle w:val="c2"/>
          <w:color w:val="000000"/>
          <w:sz w:val="28"/>
          <w:szCs w:val="28"/>
        </w:rPr>
        <w:t>пол-лепёшки</w:t>
      </w:r>
      <w:proofErr w:type="spellEnd"/>
      <w:r>
        <w:rPr>
          <w:rStyle w:val="c2"/>
          <w:color w:val="000000"/>
          <w:sz w:val="28"/>
          <w:szCs w:val="28"/>
        </w:rPr>
        <w:t xml:space="preserve"> (Месяц).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Крашеное коромысло над рекой повисло (Радуга).</w:t>
      </w:r>
      <w:r>
        <w:rPr>
          <w:rStyle w:val="c4"/>
          <w:b/>
          <w:bCs/>
          <w:color w:val="000000"/>
          <w:sz w:val="28"/>
          <w:szCs w:val="28"/>
        </w:rPr>
        <w:t> 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Практическая часть: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Для укрепления стопы ног в магазинах продаются различные тренажёры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(показ).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Наш детский сад не может себе позволить купить дорогие тренажёры, поэтому мы сделаем вместе с вами,  сегодня вот такие рефлекторные дорожки. По этим дорожкам наши дети будут ходить после сна.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Давайте и мы с вами и с вашими детьми сделаем небольшие тренажёры </w:t>
      </w:r>
      <w:proofErr w:type="gramStart"/>
      <w:r>
        <w:rPr>
          <w:rStyle w:val="c2"/>
          <w:color w:val="000000"/>
          <w:sz w:val="28"/>
          <w:szCs w:val="28"/>
        </w:rPr>
        <w:t>для</w:t>
      </w:r>
      <w:proofErr w:type="gramEnd"/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стопы ног и мелкой моторики рук (практическая работа).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Заключение.</w:t>
      </w:r>
    </w:p>
    <w:p w:rsidR="00EF5ACF" w:rsidRDefault="00EF5AC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Уважаемые родители, сегодня мы с вами поговорили о здоровье и убедились в важности стопы в оздоровлении ребёнка. Хотелось бы выразить уверенность в том, что проблема здоровой стопы дошкольника займёт достойное место в оздоровлении ваших детей и вы, родители, уделите должное внимание укреплению стоп ребенка.</w:t>
      </w:r>
    </w:p>
    <w:p w:rsidR="006A002F" w:rsidRDefault="006A002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6A002F" w:rsidRDefault="006A002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6A002F" w:rsidRDefault="006A002F" w:rsidP="00EF5ACF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22298" w:rsidRDefault="00522298" w:rsidP="00522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298" w:rsidRDefault="00522298" w:rsidP="00522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298" w:rsidRDefault="00522298" w:rsidP="0052229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298" w:rsidRDefault="00522298" w:rsidP="0052229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57B" w:rsidRPr="00AD257B" w:rsidRDefault="00AD257B" w:rsidP="00AD257B">
      <w:pPr>
        <w:shd w:val="clear" w:color="auto" w:fill="FFFFFF"/>
        <w:spacing w:line="338" w:lineRule="atLeast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p w:rsidR="00AD257B" w:rsidRDefault="00AD257B" w:rsidP="00522298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D257B" w:rsidRDefault="00AD257B" w:rsidP="00522298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D257B" w:rsidRDefault="00AD257B" w:rsidP="00522298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D257B" w:rsidRDefault="00AD257B" w:rsidP="00522298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D257B" w:rsidRDefault="00AD257B" w:rsidP="00522298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D257B" w:rsidRPr="00522298" w:rsidRDefault="00AD257B" w:rsidP="00522298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sectPr w:rsidR="00AD257B" w:rsidRPr="0052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292C"/>
    <w:multiLevelType w:val="multilevel"/>
    <w:tmpl w:val="7448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67976"/>
    <w:multiLevelType w:val="multilevel"/>
    <w:tmpl w:val="E360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B6AC8"/>
    <w:multiLevelType w:val="multilevel"/>
    <w:tmpl w:val="9D42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F09EF"/>
    <w:multiLevelType w:val="multilevel"/>
    <w:tmpl w:val="6CC8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12078"/>
    <w:multiLevelType w:val="multilevel"/>
    <w:tmpl w:val="B198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136C5"/>
    <w:multiLevelType w:val="multilevel"/>
    <w:tmpl w:val="B982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0C7C6B"/>
    <w:multiLevelType w:val="multilevel"/>
    <w:tmpl w:val="C5FA9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453013"/>
    <w:multiLevelType w:val="multilevel"/>
    <w:tmpl w:val="2E7A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BF474F"/>
    <w:multiLevelType w:val="multilevel"/>
    <w:tmpl w:val="B5A4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72257F"/>
    <w:multiLevelType w:val="multilevel"/>
    <w:tmpl w:val="7B6A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F9"/>
    <w:rsid w:val="000622F9"/>
    <w:rsid w:val="000B2CB5"/>
    <w:rsid w:val="000B3C62"/>
    <w:rsid w:val="000F6464"/>
    <w:rsid w:val="001B0D5F"/>
    <w:rsid w:val="001B5304"/>
    <w:rsid w:val="0027606A"/>
    <w:rsid w:val="002937F9"/>
    <w:rsid w:val="002D60A7"/>
    <w:rsid w:val="00320312"/>
    <w:rsid w:val="00337E40"/>
    <w:rsid w:val="003D150F"/>
    <w:rsid w:val="003D6404"/>
    <w:rsid w:val="003E0536"/>
    <w:rsid w:val="0050083D"/>
    <w:rsid w:val="00506052"/>
    <w:rsid w:val="00515F26"/>
    <w:rsid w:val="00517BC2"/>
    <w:rsid w:val="00522298"/>
    <w:rsid w:val="00535354"/>
    <w:rsid w:val="00555E8A"/>
    <w:rsid w:val="00561BBD"/>
    <w:rsid w:val="005A472E"/>
    <w:rsid w:val="00631A8D"/>
    <w:rsid w:val="00633EEF"/>
    <w:rsid w:val="00691329"/>
    <w:rsid w:val="006A002F"/>
    <w:rsid w:val="006A3CCA"/>
    <w:rsid w:val="00727F11"/>
    <w:rsid w:val="00761258"/>
    <w:rsid w:val="0078046C"/>
    <w:rsid w:val="007B5A89"/>
    <w:rsid w:val="00887E41"/>
    <w:rsid w:val="008E6812"/>
    <w:rsid w:val="00940D1C"/>
    <w:rsid w:val="00975472"/>
    <w:rsid w:val="0099408F"/>
    <w:rsid w:val="009C2BDA"/>
    <w:rsid w:val="009E07C4"/>
    <w:rsid w:val="00A01293"/>
    <w:rsid w:val="00A6653D"/>
    <w:rsid w:val="00A70D97"/>
    <w:rsid w:val="00AD257B"/>
    <w:rsid w:val="00AE309F"/>
    <w:rsid w:val="00AE7A2B"/>
    <w:rsid w:val="00AF035D"/>
    <w:rsid w:val="00B16399"/>
    <w:rsid w:val="00B65E82"/>
    <w:rsid w:val="00B8628C"/>
    <w:rsid w:val="00B947F7"/>
    <w:rsid w:val="00BC3A67"/>
    <w:rsid w:val="00BC75CC"/>
    <w:rsid w:val="00BD2FC0"/>
    <w:rsid w:val="00C07762"/>
    <w:rsid w:val="00C26DD0"/>
    <w:rsid w:val="00C40683"/>
    <w:rsid w:val="00C83B69"/>
    <w:rsid w:val="00C96CD8"/>
    <w:rsid w:val="00D0255C"/>
    <w:rsid w:val="00D609DC"/>
    <w:rsid w:val="00DA1DB0"/>
    <w:rsid w:val="00DE55F0"/>
    <w:rsid w:val="00E26285"/>
    <w:rsid w:val="00E61D32"/>
    <w:rsid w:val="00E953E6"/>
    <w:rsid w:val="00EB7755"/>
    <w:rsid w:val="00EF5ACF"/>
    <w:rsid w:val="00F05759"/>
    <w:rsid w:val="00F24690"/>
    <w:rsid w:val="00F50CE2"/>
    <w:rsid w:val="00F9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F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F5ACF"/>
  </w:style>
  <w:style w:type="character" w:customStyle="1" w:styleId="c4">
    <w:name w:val="c4"/>
    <w:basedOn w:val="a0"/>
    <w:rsid w:val="00EF5ACF"/>
  </w:style>
  <w:style w:type="character" w:customStyle="1" w:styleId="apple-converted-space">
    <w:name w:val="apple-converted-space"/>
    <w:basedOn w:val="a0"/>
    <w:rsid w:val="00EF5ACF"/>
  </w:style>
  <w:style w:type="character" w:customStyle="1" w:styleId="c20">
    <w:name w:val="c20"/>
    <w:basedOn w:val="a0"/>
    <w:rsid w:val="00EF5ACF"/>
  </w:style>
  <w:style w:type="character" w:customStyle="1" w:styleId="c2">
    <w:name w:val="c2"/>
    <w:basedOn w:val="a0"/>
    <w:rsid w:val="00EF5ACF"/>
  </w:style>
  <w:style w:type="character" w:customStyle="1" w:styleId="c6">
    <w:name w:val="c6"/>
    <w:basedOn w:val="a0"/>
    <w:rsid w:val="00EF5ACF"/>
  </w:style>
  <w:style w:type="paragraph" w:styleId="a3">
    <w:name w:val="Normal (Web)"/>
    <w:basedOn w:val="a"/>
    <w:uiPriority w:val="99"/>
    <w:semiHidden/>
    <w:unhideWhenUsed/>
    <w:rsid w:val="006A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F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F5ACF"/>
  </w:style>
  <w:style w:type="character" w:customStyle="1" w:styleId="c4">
    <w:name w:val="c4"/>
    <w:basedOn w:val="a0"/>
    <w:rsid w:val="00EF5ACF"/>
  </w:style>
  <w:style w:type="character" w:customStyle="1" w:styleId="apple-converted-space">
    <w:name w:val="apple-converted-space"/>
    <w:basedOn w:val="a0"/>
    <w:rsid w:val="00EF5ACF"/>
  </w:style>
  <w:style w:type="character" w:customStyle="1" w:styleId="c20">
    <w:name w:val="c20"/>
    <w:basedOn w:val="a0"/>
    <w:rsid w:val="00EF5ACF"/>
  </w:style>
  <w:style w:type="character" w:customStyle="1" w:styleId="c2">
    <w:name w:val="c2"/>
    <w:basedOn w:val="a0"/>
    <w:rsid w:val="00EF5ACF"/>
  </w:style>
  <w:style w:type="character" w:customStyle="1" w:styleId="c6">
    <w:name w:val="c6"/>
    <w:basedOn w:val="a0"/>
    <w:rsid w:val="00EF5ACF"/>
  </w:style>
  <w:style w:type="paragraph" w:styleId="a3">
    <w:name w:val="Normal (Web)"/>
    <w:basedOn w:val="a"/>
    <w:uiPriority w:val="99"/>
    <w:semiHidden/>
    <w:unhideWhenUsed/>
    <w:rsid w:val="006A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5077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44750660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3251">
              <w:marLeft w:val="0"/>
              <w:marRight w:val="0"/>
              <w:marTop w:val="0"/>
              <w:marBottom w:val="0"/>
              <w:divBdr>
                <w:top w:val="double" w:sz="4" w:space="15" w:color="E1E0D9"/>
                <w:left w:val="double" w:sz="4" w:space="15" w:color="E1E0D9"/>
                <w:bottom w:val="double" w:sz="4" w:space="15" w:color="E1E0D9"/>
                <w:right w:val="double" w:sz="4" w:space="15" w:color="E1E0D9"/>
              </w:divBdr>
            </w:div>
          </w:divsChild>
        </w:div>
      </w:divsChild>
    </w:div>
    <w:div w:id="70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944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90606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736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0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7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4670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45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7117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32481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8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7950469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216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5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7471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42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0349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983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4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06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001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4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79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440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306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2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37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05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8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0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387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455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12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4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51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95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583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0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80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960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5417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0730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5731971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51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97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1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4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4390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59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07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73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328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55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9102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9958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98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8605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0141901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2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2322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1201488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25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114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1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252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975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28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0430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30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039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490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115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8469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85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4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8613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65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8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1818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1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41675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299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3459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153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7692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3923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5693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25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844">
                      <w:marLeft w:val="195"/>
                      <w:marRight w:val="0"/>
                      <w:marTop w:val="9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4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1193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1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8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62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1177">
                      <w:marLeft w:val="0"/>
                      <w:marRight w:val="0"/>
                      <w:marTop w:val="450"/>
                      <w:marBottom w:val="300"/>
                      <w:divBdr>
                        <w:top w:val="dotted" w:sz="6" w:space="0" w:color="A8C2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3322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77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46597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598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58861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018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0599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3248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5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95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75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955620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92054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66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15129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35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924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2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243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4305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41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9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9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105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1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885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24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4362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3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93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73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031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73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02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36460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9984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2906714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76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783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595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485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048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3448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47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4854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6734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155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801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8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6844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9378599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2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7133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381709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52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28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56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41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368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79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74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18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065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152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541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833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278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2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5741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9776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18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875">
                          <w:marLeft w:val="3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5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800606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4372">
                      <w:marLeft w:val="0"/>
                      <w:marRight w:val="150"/>
                      <w:marTop w:val="0"/>
                      <w:marBottom w:val="24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</w:div>
                    <w:div w:id="87773036">
                      <w:blockQuote w:val="1"/>
                      <w:marLeft w:val="0"/>
                      <w:marRight w:val="510"/>
                      <w:marTop w:val="0"/>
                      <w:marBottom w:val="300"/>
                      <w:divBdr>
                        <w:top w:val="none" w:sz="0" w:space="11" w:color="FF7D7F"/>
                        <w:left w:val="single" w:sz="12" w:space="17" w:color="FF7D7F"/>
                        <w:bottom w:val="none" w:sz="0" w:space="0" w:color="FF7D7F"/>
                        <w:right w:val="none" w:sz="0" w:space="17" w:color="FF7D7F"/>
                      </w:divBdr>
                    </w:div>
                    <w:div w:id="19687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5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12016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52121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311437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865123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666447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53804">
                          <w:marLeft w:val="0"/>
                          <w:marRight w:val="-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18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032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577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3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1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303646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4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762851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18079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478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3222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87039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365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371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1975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89475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84322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1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5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855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15691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13855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780824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4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06899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75871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21634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90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9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59164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72648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28404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55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44262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51598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89886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2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3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28345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473257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82463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700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9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04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0297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60863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155236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695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1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441173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26117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88418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8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7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762331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945185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81818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2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4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9585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49841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97506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42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31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12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23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6423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8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778172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22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50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397257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25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28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6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65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34AD9-7D1E-4F45-B047-32AB2060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2</cp:revision>
  <dcterms:created xsi:type="dcterms:W3CDTF">2017-08-25T11:20:00Z</dcterms:created>
  <dcterms:modified xsi:type="dcterms:W3CDTF">2017-08-25T11:20:00Z</dcterms:modified>
</cp:coreProperties>
</file>